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633F9" w14:textId="77777777" w:rsidR="00006110" w:rsidRPr="00275F5D" w:rsidRDefault="00960405" w:rsidP="0088510D">
      <w:pPr>
        <w:ind w:left="2160" w:firstLine="720"/>
        <w:rPr>
          <w:rFonts w:ascii="Segoe UI" w:hAnsi="Segoe UI" w:cs="Segoe UI"/>
          <w:b/>
          <w:sz w:val="24"/>
          <w:szCs w:val="24"/>
        </w:rPr>
      </w:pPr>
      <w:r>
        <w:rPr>
          <w:rFonts w:ascii="Segoe UI" w:hAnsi="Segoe UI" w:cs="Segoe UI"/>
          <w:b/>
          <w:noProof/>
          <w:sz w:val="24"/>
          <w:szCs w:val="24"/>
          <w:lang w:eastAsia="en-GB"/>
        </w:rPr>
        <w:drawing>
          <wp:anchor distT="0" distB="0" distL="114300" distR="114300" simplePos="0" relativeHeight="251657216" behindDoc="1" locked="0" layoutInCell="1" allowOverlap="1" wp14:anchorId="446FAA74" wp14:editId="0AEAF73D">
            <wp:simplePos x="0" y="0"/>
            <wp:positionH relativeFrom="column">
              <wp:posOffset>4692650</wp:posOffset>
            </wp:positionH>
            <wp:positionV relativeFrom="page">
              <wp:posOffset>942975</wp:posOffset>
            </wp:positionV>
            <wp:extent cx="1019153" cy="11144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OP_Stacked_Blue.png"/>
                    <pic:cNvPicPr/>
                  </pic:nvPicPr>
                  <pic:blipFill>
                    <a:blip r:embed="rId8">
                      <a:extLst>
                        <a:ext uri="{28A0092B-C50C-407E-A947-70E740481C1C}">
                          <a14:useLocalDpi xmlns:a14="http://schemas.microsoft.com/office/drawing/2010/main" val="0"/>
                        </a:ext>
                      </a:extLst>
                    </a:blip>
                    <a:stretch>
                      <a:fillRect/>
                    </a:stretch>
                  </pic:blipFill>
                  <pic:spPr>
                    <a:xfrm>
                      <a:off x="0" y="0"/>
                      <a:ext cx="1019153" cy="1114425"/>
                    </a:xfrm>
                    <a:prstGeom prst="rect">
                      <a:avLst/>
                    </a:prstGeom>
                  </pic:spPr>
                </pic:pic>
              </a:graphicData>
            </a:graphic>
            <wp14:sizeRelH relativeFrom="margin">
              <wp14:pctWidth>0</wp14:pctWidth>
            </wp14:sizeRelH>
            <wp14:sizeRelV relativeFrom="margin">
              <wp14:pctHeight>0</wp14:pctHeight>
            </wp14:sizeRelV>
          </wp:anchor>
        </w:drawing>
      </w:r>
    </w:p>
    <w:p w14:paraId="1E54E0CE" w14:textId="77777777" w:rsidR="00006110" w:rsidRPr="00275F5D" w:rsidRDefault="00006110" w:rsidP="0095175E">
      <w:pPr>
        <w:rPr>
          <w:rFonts w:ascii="Segoe UI" w:hAnsi="Segoe UI" w:cs="Segoe UI"/>
          <w:b/>
          <w:sz w:val="24"/>
          <w:szCs w:val="24"/>
        </w:rPr>
      </w:pPr>
    </w:p>
    <w:p w14:paraId="3940F05D" w14:textId="77777777" w:rsidR="00A20F81" w:rsidRPr="00275F5D" w:rsidRDefault="00A20F81" w:rsidP="0095175E">
      <w:pPr>
        <w:rPr>
          <w:rFonts w:ascii="Segoe UI" w:hAnsi="Segoe UI" w:cs="Segoe UI"/>
          <w:b/>
          <w:sz w:val="24"/>
          <w:szCs w:val="24"/>
        </w:rPr>
      </w:pPr>
    </w:p>
    <w:p w14:paraId="0B51FC1A" w14:textId="77777777" w:rsidR="00A20F81" w:rsidRPr="00275F5D" w:rsidRDefault="00A20F81" w:rsidP="0095175E">
      <w:pPr>
        <w:rPr>
          <w:rFonts w:ascii="Segoe UI" w:hAnsi="Segoe UI" w:cs="Segoe UI"/>
          <w:b/>
          <w:sz w:val="24"/>
          <w:szCs w:val="24"/>
        </w:rPr>
      </w:pPr>
    </w:p>
    <w:p w14:paraId="63411C87" w14:textId="77777777" w:rsidR="003C3F9A" w:rsidRPr="00275F5D" w:rsidRDefault="003C3F9A" w:rsidP="0095175E">
      <w:pPr>
        <w:rPr>
          <w:rFonts w:ascii="Segoe UI" w:hAnsi="Segoe UI" w:cs="Segoe UI"/>
          <w:b/>
          <w:sz w:val="24"/>
          <w:szCs w:val="24"/>
        </w:rPr>
      </w:pPr>
    </w:p>
    <w:p w14:paraId="53F051E4" w14:textId="77777777" w:rsidR="00960405" w:rsidRDefault="00960405" w:rsidP="0088510D">
      <w:pPr>
        <w:ind w:left="0" w:right="-330"/>
        <w:jc w:val="center"/>
        <w:rPr>
          <w:rFonts w:ascii="Segoe UI" w:hAnsi="Segoe UI" w:cs="Segoe UI"/>
          <w:b/>
          <w:i/>
          <w:sz w:val="36"/>
          <w:szCs w:val="36"/>
        </w:rPr>
      </w:pPr>
    </w:p>
    <w:p w14:paraId="4582726B" w14:textId="1D6070C0" w:rsidR="00006110" w:rsidRPr="00F064D2" w:rsidRDefault="00F064D2" w:rsidP="0088510D">
      <w:pPr>
        <w:ind w:left="0" w:right="-330"/>
        <w:jc w:val="center"/>
        <w:rPr>
          <w:rFonts w:ascii="Arial" w:hAnsi="Arial" w:cs="Arial"/>
          <w:b/>
          <w:color w:val="002060"/>
          <w:sz w:val="56"/>
          <w:szCs w:val="36"/>
        </w:rPr>
      </w:pPr>
      <w:r w:rsidRPr="00F064D2">
        <w:rPr>
          <w:rFonts w:ascii="Arial" w:hAnsi="Arial" w:cs="Arial"/>
          <w:b/>
          <w:color w:val="002060"/>
          <w:sz w:val="56"/>
          <w:szCs w:val="36"/>
        </w:rPr>
        <w:t>Trustee</w:t>
      </w:r>
      <w:r w:rsidR="0088510D" w:rsidRPr="00F064D2">
        <w:rPr>
          <w:rFonts w:ascii="Arial" w:hAnsi="Arial" w:cs="Arial"/>
          <w:b/>
          <w:color w:val="002060"/>
          <w:sz w:val="56"/>
          <w:szCs w:val="36"/>
        </w:rPr>
        <w:t xml:space="preserve"> </w:t>
      </w:r>
      <w:r w:rsidR="00532C22" w:rsidRPr="00F064D2">
        <w:rPr>
          <w:rFonts w:ascii="Arial" w:hAnsi="Arial" w:cs="Arial"/>
          <w:b/>
          <w:color w:val="002060"/>
          <w:sz w:val="56"/>
          <w:szCs w:val="36"/>
        </w:rPr>
        <w:br/>
      </w:r>
      <w:r w:rsidR="001B4CEA">
        <w:rPr>
          <w:rFonts w:ascii="Arial" w:hAnsi="Arial" w:cs="Arial"/>
          <w:b/>
          <w:color w:val="002060"/>
          <w:sz w:val="56"/>
          <w:szCs w:val="36"/>
        </w:rPr>
        <w:t>i</w:t>
      </w:r>
      <w:r w:rsidR="0088510D" w:rsidRPr="00F064D2">
        <w:rPr>
          <w:rFonts w:ascii="Arial" w:hAnsi="Arial" w:cs="Arial"/>
          <w:b/>
          <w:color w:val="002060"/>
          <w:sz w:val="56"/>
          <w:szCs w:val="36"/>
        </w:rPr>
        <w:t xml:space="preserve">nformation </w:t>
      </w:r>
      <w:r w:rsidR="001B4CEA">
        <w:rPr>
          <w:rFonts w:ascii="Arial" w:hAnsi="Arial" w:cs="Arial"/>
          <w:b/>
          <w:color w:val="002060"/>
          <w:sz w:val="56"/>
          <w:szCs w:val="36"/>
        </w:rPr>
        <w:t>p</w:t>
      </w:r>
      <w:r w:rsidR="0088510D" w:rsidRPr="00F064D2">
        <w:rPr>
          <w:rFonts w:ascii="Arial" w:hAnsi="Arial" w:cs="Arial"/>
          <w:b/>
          <w:color w:val="002060"/>
          <w:sz w:val="56"/>
          <w:szCs w:val="36"/>
        </w:rPr>
        <w:t>ack</w:t>
      </w:r>
    </w:p>
    <w:p w14:paraId="386C3D80" w14:textId="4DD5C05C" w:rsidR="00960405" w:rsidRPr="00F064D2" w:rsidRDefault="00F064D2" w:rsidP="0088510D">
      <w:pPr>
        <w:ind w:left="0" w:right="-330"/>
        <w:jc w:val="center"/>
        <w:rPr>
          <w:rFonts w:ascii="Arial" w:hAnsi="Arial" w:cs="Arial"/>
          <w:b/>
          <w:color w:val="002060"/>
          <w:sz w:val="36"/>
          <w:szCs w:val="36"/>
        </w:rPr>
      </w:pPr>
      <w:r w:rsidRPr="00F064D2">
        <w:rPr>
          <w:rFonts w:ascii="Arial" w:hAnsi="Arial" w:cs="Arial"/>
          <w:b/>
          <w:color w:val="002060"/>
          <w:sz w:val="36"/>
          <w:szCs w:val="36"/>
        </w:rPr>
        <w:t>202</w:t>
      </w:r>
      <w:r w:rsidR="00556E3B">
        <w:rPr>
          <w:rFonts w:ascii="Arial" w:hAnsi="Arial" w:cs="Arial"/>
          <w:b/>
          <w:color w:val="002060"/>
          <w:sz w:val="36"/>
          <w:szCs w:val="36"/>
        </w:rPr>
        <w:t>5</w:t>
      </w:r>
    </w:p>
    <w:p w14:paraId="2B802E0B" w14:textId="77777777" w:rsidR="003C3F9A" w:rsidRPr="00275F5D" w:rsidRDefault="003C3F9A" w:rsidP="00960405">
      <w:pPr>
        <w:ind w:left="0" w:right="-330"/>
        <w:jc w:val="center"/>
        <w:rPr>
          <w:rFonts w:ascii="Segoe UI" w:hAnsi="Segoe UI" w:cs="Segoe UI"/>
          <w:b/>
          <w:sz w:val="24"/>
          <w:szCs w:val="24"/>
        </w:rPr>
      </w:pPr>
    </w:p>
    <w:p w14:paraId="6F732DF7" w14:textId="77777777" w:rsidR="004F4354" w:rsidRPr="00275F5D" w:rsidRDefault="004F4354" w:rsidP="0095175E">
      <w:pPr>
        <w:ind w:left="0" w:right="-330"/>
        <w:rPr>
          <w:rFonts w:ascii="Segoe UI" w:hAnsi="Segoe UI" w:cs="Segoe UI"/>
          <w:b/>
          <w:sz w:val="24"/>
          <w:szCs w:val="24"/>
        </w:rPr>
      </w:pPr>
    </w:p>
    <w:tbl>
      <w:tblPr>
        <w:tblStyle w:val="TableGrid"/>
        <w:tblW w:w="1048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360"/>
        <w:gridCol w:w="9770"/>
      </w:tblGrid>
      <w:tr w:rsidR="003C3F9A" w:rsidRPr="00275F5D" w14:paraId="641A708E" w14:textId="77777777" w:rsidTr="003C3F9A">
        <w:tc>
          <w:tcPr>
            <w:tcW w:w="3539" w:type="dxa"/>
          </w:tcPr>
          <w:p w14:paraId="30B751FF" w14:textId="77777777" w:rsidR="003C3F9A" w:rsidRPr="00275F5D" w:rsidRDefault="003C3F9A" w:rsidP="0095175E">
            <w:pPr>
              <w:ind w:left="0" w:right="-472"/>
              <w:rPr>
                <w:rFonts w:ascii="Segoe UI" w:hAnsi="Segoe UI" w:cs="Segoe UI"/>
                <w:b/>
                <w:sz w:val="24"/>
                <w:szCs w:val="24"/>
              </w:rPr>
            </w:pPr>
          </w:p>
        </w:tc>
        <w:tc>
          <w:tcPr>
            <w:tcW w:w="3686" w:type="dxa"/>
          </w:tcPr>
          <w:p w14:paraId="03D16175" w14:textId="77777777" w:rsidR="003C3F9A" w:rsidRPr="00275F5D" w:rsidRDefault="003C3F9A" w:rsidP="0095175E">
            <w:pPr>
              <w:ind w:left="0" w:right="-472"/>
              <w:rPr>
                <w:rFonts w:ascii="Segoe UI" w:hAnsi="Segoe UI" w:cs="Segoe UI"/>
                <w:b/>
                <w:sz w:val="24"/>
                <w:szCs w:val="24"/>
              </w:rPr>
            </w:pPr>
          </w:p>
        </w:tc>
        <w:tc>
          <w:tcPr>
            <w:tcW w:w="3260" w:type="dxa"/>
          </w:tcPr>
          <w:p w14:paraId="1294735D" w14:textId="77777777" w:rsidR="003C3F9A" w:rsidRPr="00275F5D" w:rsidRDefault="00F064D2" w:rsidP="0095175E">
            <w:pPr>
              <w:ind w:left="0" w:right="-472"/>
              <w:rPr>
                <w:rFonts w:ascii="Segoe UI" w:hAnsi="Segoe UI" w:cs="Segoe UI"/>
                <w:b/>
                <w:sz w:val="24"/>
                <w:szCs w:val="24"/>
              </w:rPr>
            </w:pPr>
            <w:r>
              <w:rPr>
                <w:rFonts w:ascii="Segoe UI" w:hAnsi="Segoe UI" w:cs="Segoe UI"/>
                <w:b/>
                <w:noProof/>
                <w:sz w:val="24"/>
                <w:szCs w:val="24"/>
                <w:lang w:eastAsia="en-GB"/>
              </w:rPr>
              <w:drawing>
                <wp:anchor distT="0" distB="0" distL="114300" distR="114300" simplePos="0" relativeHeight="251675648" behindDoc="1" locked="0" layoutInCell="1" allowOverlap="1" wp14:anchorId="731BA37E" wp14:editId="065C0BCB">
                  <wp:simplePos x="0" y="0"/>
                  <wp:positionH relativeFrom="column">
                    <wp:posOffset>-68580</wp:posOffset>
                  </wp:positionH>
                  <wp:positionV relativeFrom="paragraph">
                    <wp:posOffset>60325</wp:posOffset>
                  </wp:positionV>
                  <wp:extent cx="6066790" cy="2467610"/>
                  <wp:effectExtent l="0" t="0" r="0" b="8890"/>
                  <wp:wrapTight wrapText="bothSides">
                    <wp:wrapPolygon edited="0">
                      <wp:start x="0" y="0"/>
                      <wp:lineTo x="0" y="21511"/>
                      <wp:lineTo x="21501" y="21511"/>
                      <wp:lineTo x="215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HH Long service awards Feb 24.jpg"/>
                          <pic:cNvPicPr/>
                        </pic:nvPicPr>
                        <pic:blipFill>
                          <a:blip r:embed="rId9">
                            <a:extLst>
                              <a:ext uri="{28A0092B-C50C-407E-A947-70E740481C1C}">
                                <a14:useLocalDpi xmlns:a14="http://schemas.microsoft.com/office/drawing/2010/main" val="0"/>
                              </a:ext>
                            </a:extLst>
                          </a:blip>
                          <a:stretch>
                            <a:fillRect/>
                          </a:stretch>
                        </pic:blipFill>
                        <pic:spPr>
                          <a:xfrm>
                            <a:off x="0" y="0"/>
                            <a:ext cx="6066790" cy="2467610"/>
                          </a:xfrm>
                          <a:prstGeom prst="rect">
                            <a:avLst/>
                          </a:prstGeom>
                        </pic:spPr>
                      </pic:pic>
                    </a:graphicData>
                  </a:graphic>
                  <wp14:sizeRelH relativeFrom="margin">
                    <wp14:pctWidth>0</wp14:pctWidth>
                  </wp14:sizeRelH>
                </wp:anchor>
              </w:drawing>
            </w:r>
          </w:p>
        </w:tc>
      </w:tr>
    </w:tbl>
    <w:p w14:paraId="655CD325" w14:textId="77777777" w:rsidR="00006110" w:rsidRPr="00275F5D" w:rsidRDefault="00006110" w:rsidP="0095175E">
      <w:pPr>
        <w:ind w:left="-567" w:right="-1039"/>
        <w:rPr>
          <w:rFonts w:ascii="Segoe UI" w:hAnsi="Segoe UI" w:cs="Segoe UI"/>
          <w:b/>
          <w:sz w:val="24"/>
          <w:szCs w:val="24"/>
        </w:rPr>
      </w:pPr>
    </w:p>
    <w:p w14:paraId="351D314C" w14:textId="77777777" w:rsidR="00A20F81" w:rsidRPr="00275F5D" w:rsidRDefault="00A20F81" w:rsidP="0095175E">
      <w:pPr>
        <w:ind w:left="0"/>
        <w:rPr>
          <w:rFonts w:ascii="Segoe UI" w:hAnsi="Segoe UI" w:cs="Segoe UI"/>
          <w:b/>
          <w:sz w:val="24"/>
          <w:szCs w:val="24"/>
        </w:rPr>
      </w:pPr>
    </w:p>
    <w:p w14:paraId="3BF8F7F1" w14:textId="77777777" w:rsidR="00275F5D" w:rsidRDefault="00275F5D" w:rsidP="0095175E">
      <w:pPr>
        <w:ind w:left="0"/>
        <w:rPr>
          <w:rFonts w:ascii="Segoe UI" w:hAnsi="Segoe UI" w:cs="Segoe UI"/>
          <w:b/>
          <w:sz w:val="24"/>
          <w:szCs w:val="24"/>
        </w:rPr>
      </w:pPr>
    </w:p>
    <w:p w14:paraId="594CAF64" w14:textId="77777777" w:rsidR="00275F5D" w:rsidRDefault="00275F5D" w:rsidP="0095175E">
      <w:pPr>
        <w:ind w:left="0"/>
        <w:rPr>
          <w:rFonts w:ascii="Segoe UI" w:hAnsi="Segoe UI" w:cs="Segoe UI"/>
          <w:b/>
          <w:sz w:val="24"/>
          <w:szCs w:val="24"/>
        </w:rPr>
      </w:pPr>
    </w:p>
    <w:p w14:paraId="6DF17D2C" w14:textId="77777777" w:rsidR="0088510D" w:rsidRDefault="0088510D" w:rsidP="0095175E">
      <w:pPr>
        <w:ind w:left="0"/>
        <w:rPr>
          <w:rFonts w:ascii="Segoe UI" w:hAnsi="Segoe UI" w:cs="Segoe UI"/>
          <w:b/>
          <w:sz w:val="24"/>
          <w:szCs w:val="24"/>
        </w:rPr>
      </w:pPr>
    </w:p>
    <w:p w14:paraId="645BE5C3" w14:textId="77777777" w:rsidR="00275F5D" w:rsidRDefault="00275F5D" w:rsidP="0095175E">
      <w:pPr>
        <w:ind w:left="0"/>
        <w:rPr>
          <w:rFonts w:ascii="Segoe UI" w:hAnsi="Segoe UI" w:cs="Segoe UI"/>
          <w:b/>
          <w:sz w:val="24"/>
          <w:szCs w:val="24"/>
        </w:rPr>
      </w:pPr>
    </w:p>
    <w:p w14:paraId="348A4F85" w14:textId="77777777" w:rsidR="00275F5D" w:rsidRDefault="00275F5D" w:rsidP="0095175E">
      <w:pPr>
        <w:ind w:left="0"/>
        <w:rPr>
          <w:rFonts w:ascii="Segoe UI" w:hAnsi="Segoe UI" w:cs="Segoe UI"/>
          <w:b/>
          <w:sz w:val="24"/>
          <w:szCs w:val="24"/>
        </w:rPr>
      </w:pPr>
    </w:p>
    <w:p w14:paraId="39196773" w14:textId="77777777" w:rsidR="00275F5D" w:rsidRDefault="00275F5D" w:rsidP="0095175E">
      <w:pPr>
        <w:ind w:left="0"/>
        <w:rPr>
          <w:rFonts w:ascii="Segoe UI" w:hAnsi="Segoe UI" w:cs="Segoe UI"/>
          <w:b/>
          <w:sz w:val="24"/>
          <w:szCs w:val="24"/>
        </w:rPr>
      </w:pPr>
    </w:p>
    <w:p w14:paraId="1EA28138" w14:textId="77777777" w:rsidR="0088510D" w:rsidRPr="00F064D2" w:rsidRDefault="0088510D" w:rsidP="0088510D">
      <w:pPr>
        <w:ind w:left="0"/>
        <w:jc w:val="center"/>
        <w:rPr>
          <w:rFonts w:ascii="Arial" w:hAnsi="Arial" w:cs="Arial"/>
          <w:b/>
          <w:color w:val="002060"/>
          <w:sz w:val="28"/>
          <w:szCs w:val="28"/>
        </w:rPr>
      </w:pPr>
    </w:p>
    <w:p w14:paraId="3DE07F43" w14:textId="1407EC5D" w:rsidR="00732BDF" w:rsidRDefault="00532C22" w:rsidP="0088510D">
      <w:pPr>
        <w:pStyle w:val="Footer"/>
        <w:jc w:val="center"/>
        <w:rPr>
          <w:rFonts w:ascii="Arial" w:hAnsi="Arial" w:cs="Arial"/>
          <w:color w:val="002060"/>
          <w:sz w:val="24"/>
          <w:szCs w:val="24"/>
        </w:rPr>
      </w:pPr>
      <w:r w:rsidRPr="00F064D2">
        <w:rPr>
          <w:rFonts w:ascii="Arial" w:hAnsi="Arial" w:cs="Arial"/>
          <w:color w:val="002060"/>
          <w:sz w:val="24"/>
          <w:szCs w:val="24"/>
        </w:rPr>
        <w:t xml:space="preserve">BCOP (Broadening Choices for Older People) </w:t>
      </w:r>
      <w:r w:rsidR="00732BDF">
        <w:rPr>
          <w:rFonts w:ascii="Arial" w:hAnsi="Arial" w:cs="Arial"/>
          <w:color w:val="002060"/>
          <w:sz w:val="24"/>
          <w:szCs w:val="24"/>
        </w:rPr>
        <w:t>Waterside House, Unit 3, Waterside Business Park, 1649 Pershore Road, Stirchley,</w:t>
      </w:r>
      <w:r w:rsidR="00732BDF" w:rsidRPr="00F064D2">
        <w:rPr>
          <w:rFonts w:ascii="Arial" w:hAnsi="Arial" w:cs="Arial"/>
          <w:color w:val="002060"/>
          <w:sz w:val="24"/>
          <w:szCs w:val="24"/>
        </w:rPr>
        <w:t xml:space="preserve"> Birmingham</w:t>
      </w:r>
      <w:r w:rsidR="0088510D" w:rsidRPr="00F064D2">
        <w:rPr>
          <w:rFonts w:ascii="Arial" w:hAnsi="Arial" w:cs="Arial"/>
          <w:color w:val="002060"/>
          <w:sz w:val="24"/>
          <w:szCs w:val="24"/>
        </w:rPr>
        <w:t xml:space="preserve">, </w:t>
      </w:r>
    </w:p>
    <w:p w14:paraId="5A757E0D" w14:textId="7F604419" w:rsidR="0088510D" w:rsidRPr="00F064D2" w:rsidRDefault="0088510D" w:rsidP="00732BDF">
      <w:pPr>
        <w:pStyle w:val="Footer"/>
        <w:jc w:val="center"/>
        <w:rPr>
          <w:rFonts w:ascii="Arial" w:hAnsi="Arial" w:cs="Arial"/>
          <w:color w:val="002060"/>
          <w:sz w:val="24"/>
          <w:szCs w:val="24"/>
        </w:rPr>
      </w:pPr>
      <w:r w:rsidRPr="00F064D2">
        <w:rPr>
          <w:rFonts w:ascii="Arial" w:hAnsi="Arial" w:cs="Arial"/>
          <w:color w:val="002060"/>
          <w:sz w:val="24"/>
          <w:szCs w:val="24"/>
        </w:rPr>
        <w:t>B30 3</w:t>
      </w:r>
      <w:r w:rsidR="00732BDF">
        <w:rPr>
          <w:rFonts w:ascii="Arial" w:hAnsi="Arial" w:cs="Arial"/>
          <w:color w:val="002060"/>
          <w:sz w:val="24"/>
          <w:szCs w:val="24"/>
        </w:rPr>
        <w:t xml:space="preserve">DR           </w:t>
      </w:r>
      <w:r w:rsidRPr="00F064D2">
        <w:rPr>
          <w:rFonts w:ascii="Arial" w:hAnsi="Arial" w:cs="Arial"/>
          <w:color w:val="002060"/>
          <w:sz w:val="24"/>
          <w:szCs w:val="24"/>
        </w:rPr>
        <w:t xml:space="preserve">Tel: 0121 459 7670  </w:t>
      </w:r>
      <w:r w:rsidR="00732BDF">
        <w:rPr>
          <w:rFonts w:ascii="Arial" w:hAnsi="Arial" w:cs="Arial"/>
          <w:color w:val="002060"/>
          <w:sz w:val="24"/>
          <w:szCs w:val="24"/>
        </w:rPr>
        <w:t xml:space="preserve">   </w:t>
      </w:r>
      <w:r w:rsidRPr="00F064D2">
        <w:rPr>
          <w:rFonts w:ascii="Arial" w:hAnsi="Arial" w:cs="Arial"/>
          <w:color w:val="002060"/>
          <w:sz w:val="24"/>
          <w:szCs w:val="24"/>
        </w:rPr>
        <w:t xml:space="preserve">Email: </w:t>
      </w:r>
      <w:hyperlink r:id="rId10" w:history="1">
        <w:r w:rsidRPr="00F064D2">
          <w:rPr>
            <w:rStyle w:val="Hyperlink"/>
            <w:rFonts w:ascii="Arial" w:hAnsi="Arial" w:cs="Arial"/>
            <w:color w:val="002060"/>
            <w:sz w:val="24"/>
            <w:szCs w:val="24"/>
            <w:u w:val="none"/>
          </w:rPr>
          <w:t>general@bcop.org.uk</w:t>
        </w:r>
      </w:hyperlink>
    </w:p>
    <w:p w14:paraId="6871B04E" w14:textId="77777777" w:rsidR="0088510D" w:rsidRPr="0088510D" w:rsidRDefault="0088510D" w:rsidP="0095175E">
      <w:pPr>
        <w:ind w:left="0"/>
        <w:rPr>
          <w:rFonts w:ascii="Segoe UI" w:hAnsi="Segoe UI" w:cs="Segoe UI"/>
          <w:sz w:val="28"/>
          <w:szCs w:val="28"/>
        </w:rPr>
      </w:pPr>
    </w:p>
    <w:p w14:paraId="6C859CA4" w14:textId="77777777" w:rsidR="0088510D" w:rsidRDefault="0088510D" w:rsidP="0095175E">
      <w:pPr>
        <w:ind w:left="0"/>
        <w:rPr>
          <w:rFonts w:ascii="Segoe UI" w:hAnsi="Segoe UI" w:cs="Segoe UI"/>
          <w:b/>
          <w:sz w:val="24"/>
          <w:szCs w:val="24"/>
        </w:rPr>
      </w:pPr>
    </w:p>
    <w:p w14:paraId="5CD72687" w14:textId="77777777" w:rsidR="00DB6A39" w:rsidRPr="00235C43" w:rsidRDefault="00235C43" w:rsidP="00F064D2">
      <w:pPr>
        <w:ind w:left="0"/>
        <w:rPr>
          <w:rFonts w:ascii="Arial" w:hAnsi="Arial" w:cs="Arial"/>
          <w:b/>
          <w:sz w:val="24"/>
          <w:szCs w:val="24"/>
        </w:rPr>
      </w:pPr>
      <w:r w:rsidRPr="00235C43">
        <w:rPr>
          <w:rFonts w:ascii="Arial" w:hAnsi="Arial" w:cs="Arial"/>
          <w:b/>
          <w:sz w:val="24"/>
          <w:szCs w:val="24"/>
        </w:rPr>
        <w:t>Trustees</w:t>
      </w:r>
      <w:r w:rsidR="0061561E" w:rsidRPr="00235C43">
        <w:rPr>
          <w:rFonts w:ascii="Arial" w:hAnsi="Arial" w:cs="Arial"/>
          <w:b/>
          <w:sz w:val="24"/>
          <w:szCs w:val="24"/>
        </w:rPr>
        <w:tab/>
      </w:r>
      <w:r w:rsidR="0061561E" w:rsidRPr="00235C43">
        <w:rPr>
          <w:rFonts w:ascii="Arial" w:hAnsi="Arial" w:cs="Arial"/>
          <w:b/>
          <w:sz w:val="24"/>
          <w:szCs w:val="24"/>
        </w:rPr>
        <w:tab/>
      </w:r>
      <w:r w:rsidR="0061561E" w:rsidRPr="00235C43">
        <w:rPr>
          <w:rFonts w:ascii="Arial" w:hAnsi="Arial" w:cs="Arial"/>
          <w:b/>
          <w:sz w:val="24"/>
          <w:szCs w:val="24"/>
        </w:rPr>
        <w:tab/>
      </w:r>
      <w:r w:rsidR="0061561E" w:rsidRPr="00235C43">
        <w:rPr>
          <w:rFonts w:ascii="Arial" w:hAnsi="Arial" w:cs="Arial"/>
          <w:b/>
          <w:sz w:val="24"/>
          <w:szCs w:val="24"/>
        </w:rPr>
        <w:tab/>
      </w:r>
      <w:r w:rsidR="0061561E" w:rsidRPr="00235C43">
        <w:rPr>
          <w:rFonts w:ascii="Arial" w:hAnsi="Arial" w:cs="Arial"/>
          <w:b/>
          <w:sz w:val="24"/>
          <w:szCs w:val="24"/>
        </w:rPr>
        <w:tab/>
      </w:r>
      <w:r w:rsidR="0061561E" w:rsidRPr="00235C43">
        <w:rPr>
          <w:rFonts w:ascii="Arial" w:hAnsi="Arial" w:cs="Arial"/>
          <w:b/>
          <w:sz w:val="24"/>
          <w:szCs w:val="24"/>
        </w:rPr>
        <w:tab/>
      </w:r>
      <w:r w:rsidR="00EE6FAC" w:rsidRPr="00235C43">
        <w:rPr>
          <w:rFonts w:ascii="Arial" w:hAnsi="Arial" w:cs="Arial"/>
          <w:b/>
          <w:sz w:val="24"/>
          <w:szCs w:val="24"/>
        </w:rPr>
        <w:tab/>
      </w:r>
      <w:r w:rsidR="00EE6FAC" w:rsidRPr="00235C43">
        <w:rPr>
          <w:rFonts w:ascii="Arial" w:hAnsi="Arial" w:cs="Arial"/>
          <w:b/>
          <w:sz w:val="24"/>
          <w:szCs w:val="24"/>
        </w:rPr>
        <w:tab/>
      </w:r>
    </w:p>
    <w:p w14:paraId="44EDF910" w14:textId="77777777" w:rsidR="00DB6A39" w:rsidRPr="00235C43" w:rsidRDefault="00235C43" w:rsidP="0095175E">
      <w:pPr>
        <w:ind w:left="0"/>
        <w:rPr>
          <w:rFonts w:ascii="Arial" w:hAnsi="Arial" w:cs="Arial"/>
          <w:b/>
          <w:sz w:val="24"/>
          <w:szCs w:val="24"/>
        </w:rPr>
      </w:pPr>
      <w:r w:rsidRPr="00235C43">
        <w:rPr>
          <w:rFonts w:ascii="Arial" w:hAnsi="Arial" w:cs="Arial"/>
          <w:b/>
          <w:sz w:val="24"/>
          <w:szCs w:val="24"/>
        </w:rPr>
        <w:t>BCOP</w:t>
      </w:r>
      <w:r w:rsidR="006F0B92" w:rsidRPr="00235C43">
        <w:rPr>
          <w:rFonts w:ascii="Arial" w:hAnsi="Arial" w:cs="Arial"/>
          <w:b/>
          <w:sz w:val="24"/>
          <w:szCs w:val="24"/>
        </w:rPr>
        <w:t>, Birmingham</w:t>
      </w:r>
      <w:r w:rsidR="006F0B92" w:rsidRPr="00235C43">
        <w:rPr>
          <w:rFonts w:ascii="Arial" w:hAnsi="Arial" w:cs="Arial"/>
          <w:b/>
          <w:sz w:val="24"/>
          <w:szCs w:val="24"/>
        </w:rPr>
        <w:tab/>
      </w:r>
      <w:r w:rsidR="005C27D3" w:rsidRPr="00235C43">
        <w:rPr>
          <w:rFonts w:ascii="Arial" w:hAnsi="Arial" w:cs="Arial"/>
          <w:b/>
          <w:sz w:val="24"/>
          <w:szCs w:val="24"/>
        </w:rPr>
        <w:tab/>
      </w:r>
      <w:r w:rsidR="005C27D3" w:rsidRPr="00235C43">
        <w:rPr>
          <w:rFonts w:ascii="Arial" w:hAnsi="Arial" w:cs="Arial"/>
          <w:b/>
          <w:sz w:val="24"/>
          <w:szCs w:val="24"/>
        </w:rPr>
        <w:tab/>
      </w:r>
      <w:r w:rsidR="0065408F" w:rsidRPr="00235C43">
        <w:rPr>
          <w:rFonts w:ascii="Arial" w:hAnsi="Arial" w:cs="Arial"/>
          <w:b/>
          <w:sz w:val="24"/>
          <w:szCs w:val="24"/>
        </w:rPr>
        <w:tab/>
      </w:r>
      <w:r w:rsidR="00B21928" w:rsidRPr="00235C43">
        <w:rPr>
          <w:rFonts w:ascii="Arial" w:hAnsi="Arial" w:cs="Arial"/>
          <w:b/>
          <w:sz w:val="24"/>
          <w:szCs w:val="24"/>
        </w:rPr>
        <w:tab/>
      </w:r>
    </w:p>
    <w:p w14:paraId="7878A37D" w14:textId="77777777" w:rsidR="00F84038" w:rsidRPr="00235C43" w:rsidRDefault="00F84038" w:rsidP="0095175E">
      <w:pPr>
        <w:ind w:left="0"/>
        <w:rPr>
          <w:rFonts w:ascii="Arial" w:hAnsi="Arial" w:cs="Arial"/>
          <w:i/>
          <w:sz w:val="24"/>
          <w:szCs w:val="24"/>
        </w:rPr>
      </w:pPr>
      <w:r w:rsidRPr="00235C43">
        <w:rPr>
          <w:rFonts w:ascii="Arial" w:hAnsi="Arial" w:cs="Arial"/>
          <w:i/>
          <w:sz w:val="24"/>
          <w:szCs w:val="24"/>
        </w:rPr>
        <w:t>This position is not remunerated but reasonable expens</w:t>
      </w:r>
      <w:r w:rsidR="0095175E" w:rsidRPr="00235C43">
        <w:rPr>
          <w:rFonts w:ascii="Arial" w:hAnsi="Arial" w:cs="Arial"/>
          <w:i/>
          <w:sz w:val="24"/>
          <w:szCs w:val="24"/>
        </w:rPr>
        <w:t>es (e</w:t>
      </w:r>
      <w:r w:rsidR="00A1467A" w:rsidRPr="00235C43">
        <w:rPr>
          <w:rFonts w:ascii="Arial" w:hAnsi="Arial" w:cs="Arial"/>
          <w:i/>
          <w:sz w:val="24"/>
          <w:szCs w:val="24"/>
        </w:rPr>
        <w:t>.</w:t>
      </w:r>
      <w:r w:rsidR="0095175E" w:rsidRPr="00235C43">
        <w:rPr>
          <w:rFonts w:ascii="Arial" w:hAnsi="Arial" w:cs="Arial"/>
          <w:i/>
          <w:sz w:val="24"/>
          <w:szCs w:val="24"/>
        </w:rPr>
        <w:t>g.</w:t>
      </w:r>
      <w:r w:rsidR="003E1E71" w:rsidRPr="00235C43">
        <w:rPr>
          <w:rFonts w:ascii="Arial" w:hAnsi="Arial" w:cs="Arial"/>
          <w:i/>
          <w:sz w:val="24"/>
          <w:szCs w:val="24"/>
        </w:rPr>
        <w:t>travel) will be paid</w:t>
      </w:r>
    </w:p>
    <w:p w14:paraId="4724F9F5" w14:textId="77777777" w:rsidR="0061561E" w:rsidRPr="00235C43" w:rsidRDefault="0061561E" w:rsidP="0095175E">
      <w:pPr>
        <w:spacing w:line="240" w:lineRule="auto"/>
        <w:ind w:left="0"/>
        <w:rPr>
          <w:rFonts w:ascii="Arial" w:hAnsi="Arial" w:cs="Arial"/>
          <w:sz w:val="24"/>
          <w:szCs w:val="24"/>
        </w:rPr>
      </w:pPr>
    </w:p>
    <w:p w14:paraId="7095F61B" w14:textId="77777777" w:rsidR="00B21928" w:rsidRPr="00235C43" w:rsidRDefault="00600F6E" w:rsidP="00747DD6">
      <w:pPr>
        <w:ind w:left="0"/>
        <w:jc w:val="both"/>
        <w:rPr>
          <w:rFonts w:ascii="Arial" w:hAnsi="Arial" w:cs="Arial"/>
          <w:sz w:val="24"/>
          <w:szCs w:val="24"/>
        </w:rPr>
      </w:pPr>
      <w:r>
        <w:rPr>
          <w:rFonts w:ascii="Arial" w:hAnsi="Arial" w:cs="Arial"/>
          <w:sz w:val="24"/>
          <w:szCs w:val="24"/>
        </w:rPr>
        <w:t xml:space="preserve">BCOP </w:t>
      </w:r>
      <w:r w:rsidR="00B21928" w:rsidRPr="00235C43">
        <w:rPr>
          <w:rFonts w:ascii="Arial" w:hAnsi="Arial" w:cs="Arial"/>
          <w:sz w:val="24"/>
          <w:szCs w:val="24"/>
        </w:rPr>
        <w:t xml:space="preserve">was founded </w:t>
      </w:r>
      <w:r w:rsidR="00F064D2">
        <w:rPr>
          <w:rFonts w:ascii="Arial" w:hAnsi="Arial" w:cs="Arial"/>
          <w:sz w:val="24"/>
          <w:szCs w:val="24"/>
        </w:rPr>
        <w:t xml:space="preserve">circa </w:t>
      </w:r>
      <w:r>
        <w:rPr>
          <w:rFonts w:ascii="Arial" w:hAnsi="Arial" w:cs="Arial"/>
          <w:sz w:val="24"/>
          <w:szCs w:val="24"/>
        </w:rPr>
        <w:t>75</w:t>
      </w:r>
      <w:r w:rsidR="00B21928" w:rsidRPr="00235C43">
        <w:rPr>
          <w:rFonts w:ascii="Arial" w:hAnsi="Arial" w:cs="Arial"/>
          <w:sz w:val="24"/>
          <w:szCs w:val="24"/>
        </w:rPr>
        <w:t xml:space="preserve"> years ago to </w:t>
      </w:r>
      <w:r w:rsidR="00470B48" w:rsidRPr="00235C43">
        <w:rPr>
          <w:rFonts w:ascii="Arial" w:hAnsi="Arial" w:cs="Arial"/>
          <w:sz w:val="24"/>
          <w:szCs w:val="24"/>
        </w:rPr>
        <w:t>support</w:t>
      </w:r>
      <w:r w:rsidR="00B029BF" w:rsidRPr="00235C43">
        <w:rPr>
          <w:rFonts w:ascii="Arial" w:hAnsi="Arial" w:cs="Arial"/>
          <w:sz w:val="24"/>
          <w:szCs w:val="24"/>
        </w:rPr>
        <w:t xml:space="preserve"> older people</w:t>
      </w:r>
      <w:r w:rsidR="00470B48" w:rsidRPr="00235C43">
        <w:rPr>
          <w:rFonts w:ascii="Arial" w:hAnsi="Arial" w:cs="Arial"/>
          <w:sz w:val="24"/>
          <w:szCs w:val="24"/>
        </w:rPr>
        <w:t xml:space="preserve"> living in Birmingham with their housing needs</w:t>
      </w:r>
      <w:r w:rsidR="00B029BF" w:rsidRPr="00235C43">
        <w:rPr>
          <w:rFonts w:ascii="Arial" w:hAnsi="Arial" w:cs="Arial"/>
          <w:sz w:val="24"/>
          <w:szCs w:val="24"/>
        </w:rPr>
        <w:t xml:space="preserve">. </w:t>
      </w:r>
      <w:r w:rsidR="00B21928" w:rsidRPr="00235C43">
        <w:rPr>
          <w:rFonts w:ascii="Arial" w:hAnsi="Arial" w:cs="Arial"/>
          <w:sz w:val="24"/>
          <w:szCs w:val="24"/>
        </w:rPr>
        <w:t xml:space="preserve">Today it continues to provide a range of services, including </w:t>
      </w:r>
      <w:r>
        <w:rPr>
          <w:rFonts w:ascii="Arial" w:hAnsi="Arial" w:cs="Arial"/>
          <w:sz w:val="24"/>
          <w:szCs w:val="24"/>
        </w:rPr>
        <w:t>nursing</w:t>
      </w:r>
      <w:r w:rsidR="00B21928" w:rsidRPr="00235C43">
        <w:rPr>
          <w:rFonts w:ascii="Arial" w:hAnsi="Arial" w:cs="Arial"/>
          <w:sz w:val="24"/>
          <w:szCs w:val="24"/>
        </w:rPr>
        <w:t xml:space="preserve"> homes</w:t>
      </w:r>
      <w:r>
        <w:rPr>
          <w:rFonts w:ascii="Arial" w:hAnsi="Arial" w:cs="Arial"/>
          <w:sz w:val="24"/>
          <w:szCs w:val="24"/>
        </w:rPr>
        <w:t>, independent and supported housing</w:t>
      </w:r>
      <w:r w:rsidR="00B21928" w:rsidRPr="00235C43">
        <w:rPr>
          <w:rFonts w:ascii="Arial" w:hAnsi="Arial" w:cs="Arial"/>
          <w:sz w:val="24"/>
          <w:szCs w:val="24"/>
        </w:rPr>
        <w:t xml:space="preserve">, </w:t>
      </w:r>
      <w:r>
        <w:rPr>
          <w:rFonts w:ascii="Arial" w:hAnsi="Arial" w:cs="Arial"/>
          <w:sz w:val="24"/>
          <w:szCs w:val="24"/>
        </w:rPr>
        <w:t>and</w:t>
      </w:r>
      <w:r w:rsidR="00B21928" w:rsidRPr="00235C43">
        <w:rPr>
          <w:rFonts w:ascii="Arial" w:hAnsi="Arial" w:cs="Arial"/>
          <w:sz w:val="24"/>
          <w:szCs w:val="24"/>
        </w:rPr>
        <w:t xml:space="preserve"> additional services such as welfare gui</w:t>
      </w:r>
      <w:r w:rsidR="0095175E" w:rsidRPr="00235C43">
        <w:rPr>
          <w:rFonts w:ascii="Arial" w:hAnsi="Arial" w:cs="Arial"/>
          <w:sz w:val="24"/>
          <w:szCs w:val="24"/>
        </w:rPr>
        <w:t>dance and a handyperson scheme.</w:t>
      </w:r>
      <w:r w:rsidR="00B21928" w:rsidRPr="00235C43">
        <w:rPr>
          <w:rFonts w:ascii="Arial" w:hAnsi="Arial" w:cs="Arial"/>
          <w:sz w:val="24"/>
          <w:szCs w:val="24"/>
        </w:rPr>
        <w:t xml:space="preserve"> BCOP </w:t>
      </w:r>
      <w:r w:rsidR="0095175E" w:rsidRPr="00235C43">
        <w:rPr>
          <w:rFonts w:ascii="Arial" w:hAnsi="Arial" w:cs="Arial"/>
          <w:sz w:val="24"/>
          <w:szCs w:val="24"/>
        </w:rPr>
        <w:t xml:space="preserve">nursing homes have </w:t>
      </w:r>
      <w:r w:rsidR="00B21928" w:rsidRPr="00235C43">
        <w:rPr>
          <w:rFonts w:ascii="Arial" w:hAnsi="Arial" w:cs="Arial"/>
          <w:sz w:val="24"/>
          <w:szCs w:val="24"/>
        </w:rPr>
        <w:t xml:space="preserve">dementia care provision with therapeutic activities such </w:t>
      </w:r>
      <w:r w:rsidR="000927E6" w:rsidRPr="00235C43">
        <w:rPr>
          <w:rFonts w:ascii="Arial" w:hAnsi="Arial" w:cs="Arial"/>
          <w:sz w:val="24"/>
          <w:szCs w:val="24"/>
        </w:rPr>
        <w:t xml:space="preserve">as </w:t>
      </w:r>
      <w:r w:rsidR="00B21928" w:rsidRPr="00235C43">
        <w:rPr>
          <w:rFonts w:ascii="Arial" w:hAnsi="Arial" w:cs="Arial"/>
          <w:sz w:val="24"/>
          <w:szCs w:val="24"/>
        </w:rPr>
        <w:t xml:space="preserve">animal assisted therapy and Sensory Street.  </w:t>
      </w:r>
    </w:p>
    <w:p w14:paraId="440F5C4D" w14:textId="77777777" w:rsidR="00B21928" w:rsidRPr="00235C43" w:rsidRDefault="00B21928" w:rsidP="00747DD6">
      <w:pPr>
        <w:spacing w:line="240" w:lineRule="auto"/>
        <w:ind w:left="0"/>
        <w:jc w:val="both"/>
        <w:rPr>
          <w:rFonts w:ascii="Arial" w:hAnsi="Arial" w:cs="Arial"/>
          <w:sz w:val="24"/>
          <w:szCs w:val="24"/>
        </w:rPr>
      </w:pPr>
    </w:p>
    <w:p w14:paraId="1C54BE6E" w14:textId="77777777" w:rsidR="0002460C" w:rsidRPr="00235C43" w:rsidRDefault="00CD5316" w:rsidP="00747DD6">
      <w:pPr>
        <w:ind w:left="0"/>
        <w:jc w:val="both"/>
        <w:rPr>
          <w:rFonts w:ascii="Arial" w:hAnsi="Arial" w:cs="Arial"/>
          <w:sz w:val="24"/>
          <w:szCs w:val="24"/>
        </w:rPr>
      </w:pPr>
      <w:r w:rsidRPr="00235C43">
        <w:rPr>
          <w:rFonts w:ascii="Arial" w:hAnsi="Arial" w:cs="Arial"/>
          <w:sz w:val="24"/>
          <w:szCs w:val="24"/>
        </w:rPr>
        <w:t>The</w:t>
      </w:r>
      <w:r w:rsidR="001D4CBA" w:rsidRPr="00235C43">
        <w:rPr>
          <w:rFonts w:ascii="Arial" w:hAnsi="Arial" w:cs="Arial"/>
          <w:sz w:val="24"/>
          <w:szCs w:val="24"/>
        </w:rPr>
        <w:t xml:space="preserve"> Board wishes to </w:t>
      </w:r>
      <w:r w:rsidR="0055659C" w:rsidRPr="00235C43">
        <w:rPr>
          <w:rFonts w:ascii="Arial" w:hAnsi="Arial" w:cs="Arial"/>
          <w:sz w:val="24"/>
          <w:szCs w:val="24"/>
        </w:rPr>
        <w:t>recruit</w:t>
      </w:r>
      <w:r w:rsidR="005C27D3" w:rsidRPr="00235C43">
        <w:rPr>
          <w:rFonts w:ascii="Arial" w:hAnsi="Arial" w:cs="Arial"/>
          <w:sz w:val="24"/>
          <w:szCs w:val="24"/>
        </w:rPr>
        <w:t xml:space="preserve"> </w:t>
      </w:r>
      <w:r w:rsidR="00066ED9" w:rsidRPr="00235C43">
        <w:rPr>
          <w:rFonts w:ascii="Arial" w:hAnsi="Arial" w:cs="Arial"/>
          <w:sz w:val="24"/>
          <w:szCs w:val="24"/>
        </w:rPr>
        <w:t xml:space="preserve">new trustees </w:t>
      </w:r>
      <w:r w:rsidR="00E033DC" w:rsidRPr="00235C43">
        <w:rPr>
          <w:rFonts w:ascii="Arial" w:hAnsi="Arial" w:cs="Arial"/>
          <w:sz w:val="24"/>
          <w:szCs w:val="24"/>
        </w:rPr>
        <w:t>who can</w:t>
      </w:r>
      <w:r w:rsidR="00066ED9" w:rsidRPr="00235C43">
        <w:rPr>
          <w:rFonts w:ascii="Arial" w:hAnsi="Arial" w:cs="Arial"/>
          <w:sz w:val="24"/>
          <w:szCs w:val="24"/>
        </w:rPr>
        <w:t xml:space="preserve"> bring passion and commitment to the role and</w:t>
      </w:r>
      <w:r w:rsidR="00470B48" w:rsidRPr="00235C43">
        <w:rPr>
          <w:rFonts w:ascii="Arial" w:hAnsi="Arial" w:cs="Arial"/>
          <w:sz w:val="24"/>
          <w:szCs w:val="24"/>
        </w:rPr>
        <w:t xml:space="preserve"> who will</w:t>
      </w:r>
      <w:r w:rsidR="00066ED9" w:rsidRPr="00235C43">
        <w:rPr>
          <w:rFonts w:ascii="Arial" w:hAnsi="Arial" w:cs="Arial"/>
          <w:sz w:val="24"/>
          <w:szCs w:val="24"/>
        </w:rPr>
        <w:t xml:space="preserve"> relish the opportunity to help shape the future </w:t>
      </w:r>
      <w:r w:rsidR="001D4CBA" w:rsidRPr="00235C43">
        <w:rPr>
          <w:rFonts w:ascii="Arial" w:hAnsi="Arial" w:cs="Arial"/>
          <w:sz w:val="24"/>
          <w:szCs w:val="24"/>
        </w:rPr>
        <w:t>strategy</w:t>
      </w:r>
      <w:r w:rsidR="00066ED9" w:rsidRPr="00235C43">
        <w:rPr>
          <w:rFonts w:ascii="Arial" w:hAnsi="Arial" w:cs="Arial"/>
          <w:sz w:val="24"/>
          <w:szCs w:val="24"/>
        </w:rPr>
        <w:t xml:space="preserve"> and direction of th</w:t>
      </w:r>
      <w:r w:rsidR="005C27D3" w:rsidRPr="00235C43">
        <w:rPr>
          <w:rFonts w:ascii="Arial" w:hAnsi="Arial" w:cs="Arial"/>
          <w:sz w:val="24"/>
          <w:szCs w:val="24"/>
        </w:rPr>
        <w:t>e</w:t>
      </w:r>
      <w:r w:rsidRPr="00235C43">
        <w:rPr>
          <w:rFonts w:ascii="Arial" w:hAnsi="Arial" w:cs="Arial"/>
          <w:sz w:val="24"/>
          <w:szCs w:val="24"/>
        </w:rPr>
        <w:t xml:space="preserve"> charity. </w:t>
      </w:r>
      <w:r w:rsidR="00275F5D" w:rsidRPr="00235C43">
        <w:rPr>
          <w:rFonts w:ascii="Arial" w:hAnsi="Arial" w:cs="Arial"/>
          <w:sz w:val="24"/>
          <w:szCs w:val="24"/>
        </w:rPr>
        <w:t xml:space="preserve">We are very interested in welcoming applications from those who have been affected by the services we offer. It is not necessary for applicants to have been involved in Board level roles previously. </w:t>
      </w:r>
      <w:r w:rsidR="0055659C" w:rsidRPr="00235C43">
        <w:rPr>
          <w:rFonts w:ascii="Arial" w:hAnsi="Arial" w:cs="Arial"/>
          <w:sz w:val="24"/>
          <w:szCs w:val="24"/>
        </w:rPr>
        <w:t>We particularly welcome applications from individuals with skills in the following areas</w:t>
      </w:r>
      <w:r w:rsidR="0002460C" w:rsidRPr="00235C43">
        <w:rPr>
          <w:rFonts w:ascii="Arial" w:hAnsi="Arial" w:cs="Arial"/>
          <w:sz w:val="24"/>
          <w:szCs w:val="24"/>
        </w:rPr>
        <w:t xml:space="preserve">: </w:t>
      </w:r>
    </w:p>
    <w:p w14:paraId="7A1A4E3C" w14:textId="77777777" w:rsidR="0002460C" w:rsidRPr="00235C43" w:rsidRDefault="0002460C" w:rsidP="00747DD6">
      <w:pPr>
        <w:ind w:left="0"/>
        <w:jc w:val="both"/>
        <w:rPr>
          <w:rFonts w:ascii="Arial" w:hAnsi="Arial" w:cs="Arial"/>
          <w:sz w:val="24"/>
          <w:szCs w:val="24"/>
        </w:rPr>
      </w:pPr>
    </w:p>
    <w:p w14:paraId="5E38508D" w14:textId="77777777" w:rsidR="00AB0D37" w:rsidRPr="00AB0D37" w:rsidRDefault="00AB0D37" w:rsidP="00747DD6">
      <w:pPr>
        <w:pStyle w:val="ListParagraph"/>
        <w:numPr>
          <w:ilvl w:val="0"/>
          <w:numId w:val="10"/>
        </w:numPr>
        <w:jc w:val="both"/>
        <w:rPr>
          <w:rFonts w:ascii="Arial" w:hAnsi="Arial" w:cs="Arial"/>
          <w:sz w:val="24"/>
          <w:szCs w:val="24"/>
        </w:rPr>
      </w:pPr>
      <w:r>
        <w:rPr>
          <w:rFonts w:ascii="Arial" w:hAnsi="Arial" w:cs="Arial"/>
          <w:sz w:val="24"/>
          <w:szCs w:val="24"/>
        </w:rPr>
        <w:t>S</w:t>
      </w:r>
      <w:r w:rsidRPr="00AB0D37">
        <w:rPr>
          <w:rFonts w:ascii="Arial" w:hAnsi="Arial" w:cs="Arial"/>
          <w:sz w:val="24"/>
          <w:szCs w:val="24"/>
        </w:rPr>
        <w:t>ocial housing property/capital projects</w:t>
      </w:r>
    </w:p>
    <w:p w14:paraId="31771BB2" w14:textId="77777777" w:rsidR="00AB0D37" w:rsidRPr="00AB0D37" w:rsidRDefault="00AB0D37" w:rsidP="00747DD6">
      <w:pPr>
        <w:pStyle w:val="ListParagraph"/>
        <w:numPr>
          <w:ilvl w:val="0"/>
          <w:numId w:val="10"/>
        </w:numPr>
        <w:jc w:val="both"/>
        <w:rPr>
          <w:rFonts w:ascii="Arial" w:hAnsi="Arial" w:cs="Arial"/>
          <w:sz w:val="24"/>
          <w:szCs w:val="24"/>
        </w:rPr>
      </w:pPr>
      <w:r>
        <w:rPr>
          <w:rFonts w:ascii="Arial" w:hAnsi="Arial" w:cs="Arial"/>
          <w:sz w:val="24"/>
          <w:szCs w:val="24"/>
        </w:rPr>
        <w:t>S</w:t>
      </w:r>
      <w:r w:rsidRPr="00AB0D37">
        <w:rPr>
          <w:rFonts w:ascii="Arial" w:hAnsi="Arial" w:cs="Arial"/>
          <w:sz w:val="24"/>
          <w:szCs w:val="24"/>
        </w:rPr>
        <w:t>enior/strategic</w:t>
      </w:r>
      <w:r w:rsidR="00671769">
        <w:rPr>
          <w:rFonts w:ascii="Arial" w:hAnsi="Arial" w:cs="Arial"/>
          <w:sz w:val="24"/>
          <w:szCs w:val="24"/>
        </w:rPr>
        <w:t xml:space="preserve"> expertise in</w:t>
      </w:r>
      <w:r w:rsidRPr="00AB0D37">
        <w:rPr>
          <w:rFonts w:ascii="Arial" w:hAnsi="Arial" w:cs="Arial"/>
          <w:sz w:val="24"/>
          <w:szCs w:val="24"/>
        </w:rPr>
        <w:t xml:space="preserve"> care home sector </w:t>
      </w:r>
    </w:p>
    <w:p w14:paraId="416E59C6" w14:textId="77777777" w:rsidR="00AB0D37" w:rsidRPr="00AB0D37" w:rsidRDefault="00AB0D37" w:rsidP="00747DD6">
      <w:pPr>
        <w:pStyle w:val="ListParagraph"/>
        <w:numPr>
          <w:ilvl w:val="0"/>
          <w:numId w:val="10"/>
        </w:numPr>
        <w:jc w:val="both"/>
        <w:rPr>
          <w:rFonts w:ascii="Arial" w:hAnsi="Arial" w:cs="Arial"/>
          <w:sz w:val="24"/>
          <w:szCs w:val="24"/>
        </w:rPr>
      </w:pPr>
      <w:r w:rsidRPr="00AB0D37">
        <w:rPr>
          <w:rFonts w:ascii="Arial" w:hAnsi="Arial" w:cs="Arial"/>
          <w:sz w:val="24"/>
          <w:szCs w:val="24"/>
        </w:rPr>
        <w:t>Human Resources</w:t>
      </w:r>
    </w:p>
    <w:p w14:paraId="4176E02A" w14:textId="77777777" w:rsidR="00AB0D37" w:rsidRPr="00AB0D37" w:rsidRDefault="00AB0D37" w:rsidP="00747DD6">
      <w:pPr>
        <w:pStyle w:val="ListParagraph"/>
        <w:numPr>
          <w:ilvl w:val="0"/>
          <w:numId w:val="10"/>
        </w:numPr>
        <w:jc w:val="both"/>
        <w:rPr>
          <w:rFonts w:ascii="Arial" w:hAnsi="Arial" w:cs="Arial"/>
          <w:sz w:val="24"/>
          <w:szCs w:val="24"/>
        </w:rPr>
      </w:pPr>
      <w:r w:rsidRPr="00AB0D37">
        <w:rPr>
          <w:rFonts w:ascii="Arial" w:hAnsi="Arial" w:cs="Arial"/>
          <w:sz w:val="24"/>
          <w:szCs w:val="24"/>
        </w:rPr>
        <w:t>Business Development</w:t>
      </w:r>
      <w:r w:rsidR="00671769">
        <w:rPr>
          <w:rFonts w:ascii="Arial" w:hAnsi="Arial" w:cs="Arial"/>
          <w:sz w:val="24"/>
          <w:szCs w:val="24"/>
        </w:rPr>
        <w:t xml:space="preserve">/ Commercial acumen </w:t>
      </w:r>
    </w:p>
    <w:p w14:paraId="08827FEE" w14:textId="77777777" w:rsidR="00AB0D37" w:rsidRPr="00AB0D37" w:rsidRDefault="00AB0D37" w:rsidP="00747DD6">
      <w:pPr>
        <w:pStyle w:val="ListParagraph"/>
        <w:numPr>
          <w:ilvl w:val="0"/>
          <w:numId w:val="10"/>
        </w:numPr>
        <w:jc w:val="both"/>
        <w:rPr>
          <w:rFonts w:ascii="Arial" w:hAnsi="Arial" w:cs="Arial"/>
          <w:sz w:val="24"/>
          <w:szCs w:val="24"/>
        </w:rPr>
      </w:pPr>
      <w:r w:rsidRPr="00AB0D37">
        <w:rPr>
          <w:rFonts w:ascii="Arial" w:hAnsi="Arial" w:cs="Arial"/>
          <w:sz w:val="24"/>
          <w:szCs w:val="24"/>
        </w:rPr>
        <w:t>Marketing &amp; Fundraising</w:t>
      </w:r>
    </w:p>
    <w:p w14:paraId="11728AAE" w14:textId="77777777" w:rsidR="00AB0D37" w:rsidRPr="00AB0D37" w:rsidRDefault="00AB0D37" w:rsidP="00747DD6">
      <w:pPr>
        <w:pStyle w:val="ListParagraph"/>
        <w:numPr>
          <w:ilvl w:val="0"/>
          <w:numId w:val="10"/>
        </w:numPr>
        <w:jc w:val="both"/>
        <w:rPr>
          <w:rFonts w:ascii="Arial" w:hAnsi="Arial" w:cs="Arial"/>
          <w:sz w:val="24"/>
          <w:szCs w:val="24"/>
        </w:rPr>
      </w:pPr>
      <w:r w:rsidRPr="00AB0D37">
        <w:rPr>
          <w:rFonts w:ascii="Arial" w:hAnsi="Arial" w:cs="Arial"/>
          <w:sz w:val="24"/>
          <w:szCs w:val="24"/>
        </w:rPr>
        <w:t>Finance/Accountancy or Investment Management</w:t>
      </w:r>
    </w:p>
    <w:p w14:paraId="723EF80B" w14:textId="77777777" w:rsidR="00AB0D37" w:rsidRPr="00AB0D37" w:rsidRDefault="00AB0D37" w:rsidP="00747DD6">
      <w:pPr>
        <w:pStyle w:val="ListParagraph"/>
        <w:numPr>
          <w:ilvl w:val="0"/>
          <w:numId w:val="10"/>
        </w:numPr>
        <w:jc w:val="both"/>
        <w:rPr>
          <w:rFonts w:ascii="Arial" w:hAnsi="Arial" w:cs="Arial"/>
          <w:sz w:val="24"/>
          <w:szCs w:val="24"/>
        </w:rPr>
      </w:pPr>
      <w:r w:rsidRPr="00AB0D37">
        <w:rPr>
          <w:rFonts w:ascii="Arial" w:hAnsi="Arial" w:cs="Arial"/>
          <w:sz w:val="24"/>
          <w:szCs w:val="24"/>
        </w:rPr>
        <w:t xml:space="preserve">Legal </w:t>
      </w:r>
    </w:p>
    <w:p w14:paraId="74BEBF18" w14:textId="77777777" w:rsidR="00B029BF" w:rsidRPr="00235C43" w:rsidRDefault="00B029BF" w:rsidP="00747DD6">
      <w:pPr>
        <w:pStyle w:val="ListParagraph"/>
        <w:spacing w:line="240" w:lineRule="auto"/>
        <w:contextualSpacing w:val="0"/>
        <w:jc w:val="both"/>
        <w:rPr>
          <w:rFonts w:ascii="Arial" w:hAnsi="Arial" w:cs="Arial"/>
          <w:sz w:val="24"/>
          <w:szCs w:val="24"/>
        </w:rPr>
      </w:pPr>
    </w:p>
    <w:p w14:paraId="54B5FAB9" w14:textId="77777777" w:rsidR="0048436D" w:rsidRPr="00235C43" w:rsidRDefault="00936A59" w:rsidP="00747DD6">
      <w:pPr>
        <w:ind w:left="0"/>
        <w:jc w:val="both"/>
        <w:rPr>
          <w:rFonts w:ascii="Arial" w:hAnsi="Arial" w:cs="Arial"/>
          <w:i/>
          <w:sz w:val="24"/>
          <w:szCs w:val="24"/>
        </w:rPr>
      </w:pPr>
      <w:r w:rsidRPr="00235C43">
        <w:rPr>
          <w:rFonts w:ascii="Arial" w:hAnsi="Arial" w:cs="Arial"/>
          <w:sz w:val="24"/>
          <w:szCs w:val="24"/>
        </w:rPr>
        <w:t>A</w:t>
      </w:r>
      <w:r w:rsidR="00275F5D" w:rsidRPr="00235C43">
        <w:rPr>
          <w:rFonts w:ascii="Arial" w:hAnsi="Arial" w:cs="Arial"/>
          <w:sz w:val="24"/>
          <w:szCs w:val="24"/>
        </w:rPr>
        <w:t xml:space="preserve">ll </w:t>
      </w:r>
      <w:r w:rsidR="00671769">
        <w:rPr>
          <w:rFonts w:ascii="Arial" w:hAnsi="Arial" w:cs="Arial"/>
          <w:sz w:val="24"/>
          <w:szCs w:val="24"/>
        </w:rPr>
        <w:t xml:space="preserve">new </w:t>
      </w:r>
      <w:r w:rsidR="00275F5D" w:rsidRPr="00235C43">
        <w:rPr>
          <w:rFonts w:ascii="Arial" w:hAnsi="Arial" w:cs="Arial"/>
          <w:sz w:val="24"/>
          <w:szCs w:val="24"/>
        </w:rPr>
        <w:t>trustees will have the opportunity to take part in a</w:t>
      </w:r>
      <w:r w:rsidR="00747DD6">
        <w:rPr>
          <w:rFonts w:ascii="Arial" w:hAnsi="Arial" w:cs="Arial"/>
          <w:sz w:val="24"/>
          <w:szCs w:val="24"/>
        </w:rPr>
        <w:t xml:space="preserve">n induction </w:t>
      </w:r>
      <w:r w:rsidR="0048436D" w:rsidRPr="00235C43">
        <w:rPr>
          <w:rFonts w:ascii="Arial" w:hAnsi="Arial" w:cs="Arial"/>
          <w:sz w:val="24"/>
          <w:szCs w:val="24"/>
        </w:rPr>
        <w:t xml:space="preserve">programme </w:t>
      </w:r>
      <w:r w:rsidR="00275F5D" w:rsidRPr="00235C43">
        <w:rPr>
          <w:rFonts w:ascii="Arial" w:hAnsi="Arial" w:cs="Arial"/>
          <w:sz w:val="24"/>
          <w:szCs w:val="24"/>
        </w:rPr>
        <w:t>s</w:t>
      </w:r>
      <w:r w:rsidR="005C27D3" w:rsidRPr="00235C43">
        <w:rPr>
          <w:rFonts w:ascii="Arial" w:hAnsi="Arial" w:cs="Arial"/>
          <w:sz w:val="24"/>
          <w:szCs w:val="24"/>
        </w:rPr>
        <w:t xml:space="preserve">o </w:t>
      </w:r>
      <w:r w:rsidR="00275F5D" w:rsidRPr="00235C43">
        <w:rPr>
          <w:rFonts w:ascii="Arial" w:hAnsi="Arial" w:cs="Arial"/>
          <w:sz w:val="24"/>
          <w:szCs w:val="24"/>
        </w:rPr>
        <w:t xml:space="preserve">they </w:t>
      </w:r>
      <w:r w:rsidR="0048436D" w:rsidRPr="00235C43">
        <w:rPr>
          <w:rFonts w:ascii="Arial" w:hAnsi="Arial" w:cs="Arial"/>
          <w:sz w:val="24"/>
          <w:szCs w:val="24"/>
        </w:rPr>
        <w:t xml:space="preserve">get to know </w:t>
      </w:r>
      <w:r w:rsidR="00340BF7" w:rsidRPr="00235C43">
        <w:rPr>
          <w:rFonts w:ascii="Arial" w:hAnsi="Arial" w:cs="Arial"/>
          <w:sz w:val="24"/>
          <w:szCs w:val="24"/>
        </w:rPr>
        <w:t>the organisation, the E</w:t>
      </w:r>
      <w:r w:rsidR="00066ED9" w:rsidRPr="00235C43">
        <w:rPr>
          <w:rFonts w:ascii="Arial" w:hAnsi="Arial" w:cs="Arial"/>
          <w:sz w:val="24"/>
          <w:szCs w:val="24"/>
        </w:rPr>
        <w:t>xecutive</w:t>
      </w:r>
      <w:r w:rsidR="0048436D" w:rsidRPr="00235C43">
        <w:rPr>
          <w:rFonts w:ascii="Arial" w:hAnsi="Arial" w:cs="Arial"/>
          <w:sz w:val="24"/>
          <w:szCs w:val="24"/>
        </w:rPr>
        <w:t xml:space="preserve"> and fellow Board members</w:t>
      </w:r>
      <w:r w:rsidR="00275F5D" w:rsidRPr="00235C43">
        <w:rPr>
          <w:rFonts w:ascii="Arial" w:hAnsi="Arial" w:cs="Arial"/>
          <w:sz w:val="24"/>
          <w:szCs w:val="24"/>
        </w:rPr>
        <w:t xml:space="preserve"> and acquire the information they need to </w:t>
      </w:r>
      <w:r w:rsidR="003E1E71" w:rsidRPr="00235C43">
        <w:rPr>
          <w:rFonts w:ascii="Arial" w:hAnsi="Arial" w:cs="Arial"/>
          <w:sz w:val="24"/>
          <w:szCs w:val="24"/>
        </w:rPr>
        <w:t xml:space="preserve">fulfil </w:t>
      </w:r>
      <w:r w:rsidR="00275F5D" w:rsidRPr="00235C43">
        <w:rPr>
          <w:rFonts w:ascii="Arial" w:hAnsi="Arial" w:cs="Arial"/>
          <w:sz w:val="24"/>
          <w:szCs w:val="24"/>
        </w:rPr>
        <w:t>thei</w:t>
      </w:r>
      <w:r w:rsidR="003E1E71" w:rsidRPr="00235C43">
        <w:rPr>
          <w:rFonts w:ascii="Arial" w:hAnsi="Arial" w:cs="Arial"/>
          <w:sz w:val="24"/>
          <w:szCs w:val="24"/>
        </w:rPr>
        <w:t xml:space="preserve">r role as a </w:t>
      </w:r>
      <w:r w:rsidR="00275F5D" w:rsidRPr="00235C43">
        <w:rPr>
          <w:rFonts w:ascii="Arial" w:hAnsi="Arial" w:cs="Arial"/>
          <w:sz w:val="24"/>
          <w:szCs w:val="24"/>
        </w:rPr>
        <w:t>t</w:t>
      </w:r>
      <w:r w:rsidR="003E1E71" w:rsidRPr="00235C43">
        <w:rPr>
          <w:rFonts w:ascii="Arial" w:hAnsi="Arial" w:cs="Arial"/>
          <w:sz w:val="24"/>
          <w:szCs w:val="24"/>
        </w:rPr>
        <w:t>rustee</w:t>
      </w:r>
      <w:r w:rsidR="00275F5D" w:rsidRPr="00235C43">
        <w:rPr>
          <w:rFonts w:ascii="Arial" w:hAnsi="Arial" w:cs="Arial"/>
          <w:i/>
          <w:sz w:val="24"/>
          <w:szCs w:val="24"/>
        </w:rPr>
        <w:t xml:space="preserve">. </w:t>
      </w:r>
    </w:p>
    <w:p w14:paraId="6460608C" w14:textId="77777777" w:rsidR="00275F5D" w:rsidRPr="00235C43" w:rsidRDefault="00275F5D" w:rsidP="00747DD6">
      <w:pPr>
        <w:ind w:left="0"/>
        <w:jc w:val="both"/>
        <w:rPr>
          <w:rFonts w:ascii="Arial" w:hAnsi="Arial" w:cs="Arial"/>
          <w:i/>
          <w:color w:val="FF0000"/>
          <w:sz w:val="24"/>
          <w:szCs w:val="24"/>
        </w:rPr>
      </w:pPr>
    </w:p>
    <w:p w14:paraId="6064D6CA" w14:textId="77777777" w:rsidR="00066ED9" w:rsidRPr="00235C43" w:rsidRDefault="005A3564" w:rsidP="00747DD6">
      <w:pPr>
        <w:ind w:left="0"/>
        <w:jc w:val="both"/>
        <w:rPr>
          <w:rFonts w:ascii="Arial" w:hAnsi="Arial" w:cs="Arial"/>
          <w:sz w:val="24"/>
          <w:szCs w:val="24"/>
        </w:rPr>
      </w:pPr>
      <w:r w:rsidRPr="00235C43">
        <w:rPr>
          <w:rFonts w:ascii="Arial" w:hAnsi="Arial" w:cs="Arial"/>
          <w:b/>
          <w:sz w:val="24"/>
          <w:szCs w:val="24"/>
        </w:rPr>
        <w:t>Closing date for applications:</w:t>
      </w:r>
      <w:r w:rsidR="002B5BC1">
        <w:rPr>
          <w:rFonts w:ascii="Arial" w:hAnsi="Arial" w:cs="Arial"/>
          <w:sz w:val="24"/>
          <w:szCs w:val="24"/>
        </w:rPr>
        <w:t xml:space="preserve"> Recruitment is ongoing. </w:t>
      </w:r>
      <w:r w:rsidR="005C27D3" w:rsidRPr="00235C43">
        <w:rPr>
          <w:rFonts w:ascii="Arial" w:hAnsi="Arial" w:cs="Arial"/>
          <w:sz w:val="24"/>
          <w:szCs w:val="24"/>
        </w:rPr>
        <w:t xml:space="preserve">Please submit your application at the earliest opportunity as we will consider applications </w:t>
      </w:r>
      <w:r w:rsidR="00275F5D" w:rsidRPr="00235C43">
        <w:rPr>
          <w:rFonts w:ascii="Arial" w:hAnsi="Arial" w:cs="Arial"/>
          <w:sz w:val="24"/>
          <w:szCs w:val="24"/>
        </w:rPr>
        <w:t>upon receipt</w:t>
      </w:r>
      <w:r w:rsidR="00DB39DD" w:rsidRPr="00235C43">
        <w:rPr>
          <w:rFonts w:ascii="Arial" w:hAnsi="Arial" w:cs="Arial"/>
          <w:sz w:val="24"/>
          <w:szCs w:val="24"/>
        </w:rPr>
        <w:t xml:space="preserve"> </w:t>
      </w:r>
      <w:r w:rsidR="005C27D3" w:rsidRPr="00235C43">
        <w:rPr>
          <w:rFonts w:ascii="Arial" w:hAnsi="Arial" w:cs="Arial"/>
          <w:sz w:val="24"/>
          <w:szCs w:val="24"/>
        </w:rPr>
        <w:t xml:space="preserve">on an on-going basis. </w:t>
      </w:r>
    </w:p>
    <w:p w14:paraId="1790EDDC" w14:textId="77777777" w:rsidR="005C27D3" w:rsidRPr="00235C43" w:rsidRDefault="005C27D3" w:rsidP="00747DD6">
      <w:pPr>
        <w:ind w:left="0"/>
        <w:jc w:val="both"/>
        <w:rPr>
          <w:rFonts w:ascii="Arial" w:hAnsi="Arial" w:cs="Arial"/>
          <w:sz w:val="24"/>
          <w:szCs w:val="24"/>
        </w:rPr>
      </w:pPr>
    </w:p>
    <w:p w14:paraId="2E01C8AC" w14:textId="77777777" w:rsidR="00470B48" w:rsidRPr="00235C43" w:rsidRDefault="00066ED9" w:rsidP="00747DD6">
      <w:pPr>
        <w:ind w:left="0"/>
        <w:jc w:val="both"/>
        <w:rPr>
          <w:rFonts w:ascii="Arial" w:hAnsi="Arial" w:cs="Arial"/>
          <w:sz w:val="24"/>
          <w:szCs w:val="24"/>
        </w:rPr>
      </w:pPr>
      <w:r w:rsidRPr="00235C43">
        <w:rPr>
          <w:rFonts w:ascii="Arial" w:hAnsi="Arial" w:cs="Arial"/>
          <w:sz w:val="24"/>
          <w:szCs w:val="24"/>
        </w:rPr>
        <w:t xml:space="preserve">More information about BCOP is available on our website at </w:t>
      </w:r>
      <w:hyperlink r:id="rId11" w:history="1">
        <w:r w:rsidR="00AC62F3" w:rsidRPr="00235C43">
          <w:rPr>
            <w:rStyle w:val="Hyperlink"/>
            <w:rFonts w:ascii="Arial" w:hAnsi="Arial" w:cs="Arial"/>
            <w:sz w:val="24"/>
            <w:szCs w:val="24"/>
          </w:rPr>
          <w:t>www.bcop.org.uk</w:t>
        </w:r>
      </w:hyperlink>
      <w:r w:rsidR="00AC62F3" w:rsidRPr="00235C43">
        <w:rPr>
          <w:rFonts w:ascii="Arial" w:hAnsi="Arial" w:cs="Arial"/>
          <w:sz w:val="24"/>
          <w:szCs w:val="24"/>
        </w:rPr>
        <w:t xml:space="preserve"> </w:t>
      </w:r>
    </w:p>
    <w:p w14:paraId="157C275C" w14:textId="77777777" w:rsidR="00AB0D37" w:rsidRDefault="00AB0D37" w:rsidP="00747DD6">
      <w:pPr>
        <w:jc w:val="both"/>
        <w:rPr>
          <w:rFonts w:ascii="Arial" w:hAnsi="Arial" w:cs="Arial"/>
          <w:sz w:val="24"/>
          <w:szCs w:val="24"/>
        </w:rPr>
      </w:pPr>
      <w:r>
        <w:rPr>
          <w:rFonts w:ascii="Arial" w:hAnsi="Arial" w:cs="Arial"/>
          <w:sz w:val="24"/>
          <w:szCs w:val="24"/>
        </w:rPr>
        <w:br w:type="page"/>
      </w:r>
    </w:p>
    <w:p w14:paraId="56FEA2BA" w14:textId="77777777" w:rsidR="009E2E7B" w:rsidRPr="00235C43" w:rsidRDefault="00F064D2" w:rsidP="00747DD6">
      <w:pPr>
        <w:ind w:left="0"/>
        <w:jc w:val="both"/>
        <w:rPr>
          <w:rFonts w:ascii="Arial" w:hAnsi="Arial" w:cs="Arial"/>
          <w:sz w:val="24"/>
          <w:szCs w:val="24"/>
        </w:rPr>
      </w:pPr>
      <w:r>
        <w:rPr>
          <w:rFonts w:ascii="Arial" w:eastAsia="Calibri" w:hAnsi="Arial" w:cs="Arial"/>
          <w:sz w:val="24"/>
          <w:szCs w:val="24"/>
        </w:rPr>
        <w:lastRenderedPageBreak/>
        <w:t>19</w:t>
      </w:r>
      <w:r w:rsidR="00E61BE0" w:rsidRPr="00E61BE0">
        <w:rPr>
          <w:rFonts w:ascii="Arial" w:eastAsia="Calibri" w:hAnsi="Arial" w:cs="Arial"/>
          <w:sz w:val="24"/>
          <w:szCs w:val="24"/>
          <w:vertAlign w:val="superscript"/>
        </w:rPr>
        <w:t>th</w:t>
      </w:r>
      <w:r>
        <w:rPr>
          <w:rFonts w:ascii="Arial" w:eastAsia="Calibri" w:hAnsi="Arial" w:cs="Arial"/>
          <w:sz w:val="24"/>
          <w:szCs w:val="24"/>
        </w:rPr>
        <w:t xml:space="preserve"> March 2024</w:t>
      </w:r>
    </w:p>
    <w:p w14:paraId="01B59D27" w14:textId="77777777" w:rsidR="00470B48" w:rsidRPr="00235C43" w:rsidRDefault="00470B48" w:rsidP="00747DD6">
      <w:pPr>
        <w:spacing w:after="200"/>
        <w:ind w:left="0"/>
        <w:jc w:val="both"/>
        <w:rPr>
          <w:rFonts w:ascii="Arial" w:eastAsia="Calibri" w:hAnsi="Arial" w:cs="Arial"/>
          <w:sz w:val="24"/>
          <w:szCs w:val="24"/>
        </w:rPr>
      </w:pPr>
    </w:p>
    <w:p w14:paraId="2F5AA401" w14:textId="77777777" w:rsidR="009E2E7B" w:rsidRPr="00235C43" w:rsidRDefault="009E2E7B" w:rsidP="00747DD6">
      <w:pPr>
        <w:spacing w:after="200"/>
        <w:ind w:left="0"/>
        <w:jc w:val="both"/>
        <w:rPr>
          <w:rFonts w:ascii="Arial" w:eastAsia="Calibri" w:hAnsi="Arial" w:cs="Arial"/>
          <w:sz w:val="24"/>
          <w:szCs w:val="24"/>
        </w:rPr>
      </w:pPr>
      <w:r w:rsidRPr="00235C43">
        <w:rPr>
          <w:rFonts w:ascii="Arial" w:eastAsia="Calibri" w:hAnsi="Arial" w:cs="Arial"/>
          <w:sz w:val="24"/>
          <w:szCs w:val="24"/>
        </w:rPr>
        <w:t>Dear Applicant</w:t>
      </w:r>
    </w:p>
    <w:p w14:paraId="4352951B" w14:textId="77777777" w:rsidR="0095175E" w:rsidRPr="00235C43" w:rsidRDefault="009E2E7B" w:rsidP="00747DD6">
      <w:pPr>
        <w:spacing w:after="120"/>
        <w:ind w:left="0"/>
        <w:jc w:val="both"/>
        <w:rPr>
          <w:rFonts w:ascii="Arial" w:eastAsia="Calibri" w:hAnsi="Arial" w:cs="Arial"/>
          <w:sz w:val="24"/>
          <w:szCs w:val="24"/>
        </w:rPr>
      </w:pPr>
      <w:r w:rsidRPr="00235C43">
        <w:rPr>
          <w:rFonts w:ascii="Arial" w:eastAsia="Calibri" w:hAnsi="Arial" w:cs="Arial"/>
          <w:sz w:val="24"/>
          <w:szCs w:val="24"/>
        </w:rPr>
        <w:t xml:space="preserve">Thank you for your interest in joining the Board </w:t>
      </w:r>
      <w:r w:rsidR="00AB0D37">
        <w:rPr>
          <w:rFonts w:ascii="Arial" w:eastAsia="Calibri" w:hAnsi="Arial" w:cs="Arial"/>
          <w:sz w:val="24"/>
          <w:szCs w:val="24"/>
        </w:rPr>
        <w:t>of</w:t>
      </w:r>
      <w:r w:rsidRPr="00235C43">
        <w:rPr>
          <w:rFonts w:ascii="Arial" w:eastAsia="Calibri" w:hAnsi="Arial" w:cs="Arial"/>
          <w:sz w:val="24"/>
          <w:szCs w:val="24"/>
        </w:rPr>
        <w:t xml:space="preserve"> BCOP</w:t>
      </w:r>
      <w:r w:rsidR="00AB0D37">
        <w:rPr>
          <w:rFonts w:ascii="Arial" w:eastAsia="Calibri" w:hAnsi="Arial" w:cs="Arial"/>
          <w:sz w:val="24"/>
          <w:szCs w:val="24"/>
        </w:rPr>
        <w:t>,</w:t>
      </w:r>
      <w:r w:rsidRPr="00235C43">
        <w:rPr>
          <w:rFonts w:ascii="Arial" w:eastAsia="Calibri" w:hAnsi="Arial" w:cs="Arial"/>
          <w:sz w:val="24"/>
          <w:szCs w:val="24"/>
        </w:rPr>
        <w:t xml:space="preserve"> where we are committed to </w:t>
      </w:r>
      <w:r w:rsidR="00AB0D37">
        <w:rPr>
          <w:rFonts w:ascii="Arial" w:eastAsia="Calibri" w:hAnsi="Arial" w:cs="Arial"/>
          <w:sz w:val="24"/>
          <w:szCs w:val="24"/>
        </w:rPr>
        <w:t>providing the highest standard of care and support</w:t>
      </w:r>
      <w:r w:rsidRPr="00235C43">
        <w:rPr>
          <w:rFonts w:ascii="Arial" w:eastAsia="Calibri" w:hAnsi="Arial" w:cs="Arial"/>
          <w:sz w:val="24"/>
          <w:szCs w:val="24"/>
        </w:rPr>
        <w:t xml:space="preserve"> for older people.  </w:t>
      </w:r>
    </w:p>
    <w:p w14:paraId="522EF603" w14:textId="77777777" w:rsidR="009E2E7B" w:rsidRPr="00235C43" w:rsidRDefault="00470B48" w:rsidP="00747DD6">
      <w:pPr>
        <w:spacing w:after="120"/>
        <w:ind w:left="0"/>
        <w:jc w:val="both"/>
        <w:rPr>
          <w:rFonts w:ascii="Arial" w:eastAsia="Calibri" w:hAnsi="Arial" w:cs="Arial"/>
          <w:sz w:val="24"/>
          <w:szCs w:val="24"/>
        </w:rPr>
      </w:pPr>
      <w:r w:rsidRPr="00235C43">
        <w:rPr>
          <w:rFonts w:ascii="Arial" w:eastAsia="Calibri" w:hAnsi="Arial" w:cs="Arial"/>
          <w:sz w:val="24"/>
          <w:szCs w:val="24"/>
        </w:rPr>
        <w:t>We are</w:t>
      </w:r>
      <w:r w:rsidR="009E2E7B" w:rsidRPr="00235C43">
        <w:rPr>
          <w:rFonts w:ascii="Arial" w:eastAsia="Calibri" w:hAnsi="Arial" w:cs="Arial"/>
          <w:sz w:val="24"/>
          <w:szCs w:val="24"/>
        </w:rPr>
        <w:t xml:space="preserve"> a small but innovative organisation </w:t>
      </w:r>
      <w:r w:rsidR="00665A40" w:rsidRPr="00235C43">
        <w:rPr>
          <w:rFonts w:ascii="Arial" w:eastAsia="Calibri" w:hAnsi="Arial" w:cs="Arial"/>
          <w:sz w:val="24"/>
          <w:szCs w:val="24"/>
        </w:rPr>
        <w:t xml:space="preserve">that has operated for </w:t>
      </w:r>
      <w:r w:rsidR="009765E0">
        <w:rPr>
          <w:rFonts w:ascii="Arial" w:eastAsia="Calibri" w:hAnsi="Arial" w:cs="Arial"/>
          <w:sz w:val="24"/>
          <w:szCs w:val="24"/>
        </w:rPr>
        <w:t>75</w:t>
      </w:r>
      <w:r w:rsidR="00665A40" w:rsidRPr="00235C43">
        <w:rPr>
          <w:rFonts w:ascii="Arial" w:eastAsia="Calibri" w:hAnsi="Arial" w:cs="Arial"/>
          <w:sz w:val="24"/>
          <w:szCs w:val="24"/>
        </w:rPr>
        <w:t xml:space="preserve"> years</w:t>
      </w:r>
      <w:r w:rsidRPr="00235C43">
        <w:rPr>
          <w:rFonts w:ascii="Arial" w:eastAsia="Calibri" w:hAnsi="Arial" w:cs="Arial"/>
          <w:sz w:val="24"/>
          <w:szCs w:val="24"/>
        </w:rPr>
        <w:t xml:space="preserve"> and</w:t>
      </w:r>
      <w:r w:rsidR="009E2E7B" w:rsidRPr="00235C43">
        <w:rPr>
          <w:rFonts w:ascii="Arial" w:eastAsia="Calibri" w:hAnsi="Arial" w:cs="Arial"/>
          <w:sz w:val="24"/>
          <w:szCs w:val="24"/>
        </w:rPr>
        <w:t xml:space="preserve"> </w:t>
      </w:r>
      <w:r w:rsidR="009765E0">
        <w:rPr>
          <w:rFonts w:ascii="Arial" w:eastAsia="Calibri" w:hAnsi="Arial" w:cs="Arial"/>
          <w:sz w:val="24"/>
          <w:szCs w:val="24"/>
        </w:rPr>
        <w:t xml:space="preserve">were </w:t>
      </w:r>
      <w:r w:rsidR="009E2E7B" w:rsidRPr="00235C43">
        <w:rPr>
          <w:rFonts w:ascii="Arial" w:eastAsia="Calibri" w:hAnsi="Arial" w:cs="Arial"/>
          <w:sz w:val="24"/>
          <w:szCs w:val="24"/>
        </w:rPr>
        <w:t>recently described by a stakeholder as the “</w:t>
      </w:r>
      <w:r w:rsidR="00BD1F9B" w:rsidRPr="00235C43">
        <w:rPr>
          <w:rFonts w:ascii="Arial" w:eastAsia="Calibri" w:hAnsi="Arial" w:cs="Arial"/>
          <w:sz w:val="24"/>
          <w:szCs w:val="24"/>
        </w:rPr>
        <w:t xml:space="preserve">…. </w:t>
      </w:r>
      <w:r w:rsidR="009E2E7B" w:rsidRPr="00235C43">
        <w:rPr>
          <w:rFonts w:ascii="Arial" w:eastAsia="Calibri" w:hAnsi="Arial" w:cs="Arial"/>
          <w:i/>
          <w:sz w:val="24"/>
          <w:szCs w:val="24"/>
        </w:rPr>
        <w:t xml:space="preserve">best care organisation </w:t>
      </w:r>
      <w:r w:rsidRPr="00235C43">
        <w:rPr>
          <w:rFonts w:ascii="Arial" w:eastAsia="Calibri" w:hAnsi="Arial" w:cs="Arial"/>
          <w:i/>
          <w:sz w:val="24"/>
          <w:szCs w:val="24"/>
        </w:rPr>
        <w:t>we</w:t>
      </w:r>
      <w:r w:rsidR="009E2E7B" w:rsidRPr="00235C43">
        <w:rPr>
          <w:rFonts w:ascii="Arial" w:eastAsia="Calibri" w:hAnsi="Arial" w:cs="Arial"/>
          <w:i/>
          <w:sz w:val="24"/>
          <w:szCs w:val="24"/>
        </w:rPr>
        <w:t xml:space="preserve"> have ever dealt with</w:t>
      </w:r>
      <w:r w:rsidRPr="00235C43">
        <w:rPr>
          <w:rFonts w:ascii="Arial" w:eastAsia="Calibri" w:hAnsi="Arial" w:cs="Arial"/>
          <w:sz w:val="24"/>
          <w:szCs w:val="24"/>
        </w:rPr>
        <w:t>.”</w:t>
      </w:r>
    </w:p>
    <w:p w14:paraId="6EA0BCAF" w14:textId="77777777" w:rsidR="00D478D2" w:rsidRPr="00235C43" w:rsidRDefault="00C10C39" w:rsidP="00747DD6">
      <w:pPr>
        <w:spacing w:after="120"/>
        <w:ind w:left="0"/>
        <w:jc w:val="both"/>
        <w:rPr>
          <w:rFonts w:ascii="Arial" w:eastAsia="Calibri" w:hAnsi="Arial" w:cs="Arial"/>
          <w:color w:val="548DD4" w:themeColor="text2" w:themeTint="99"/>
          <w:sz w:val="24"/>
          <w:szCs w:val="24"/>
        </w:rPr>
      </w:pPr>
      <w:r w:rsidRPr="00235C43">
        <w:rPr>
          <w:rFonts w:ascii="Arial" w:eastAsia="Calibri" w:hAnsi="Arial" w:cs="Arial"/>
          <w:sz w:val="24"/>
          <w:szCs w:val="24"/>
        </w:rPr>
        <w:t xml:space="preserve">BCOP has </w:t>
      </w:r>
      <w:r w:rsidR="00AC62F3" w:rsidRPr="00235C43">
        <w:rPr>
          <w:rFonts w:ascii="Arial" w:eastAsia="Calibri" w:hAnsi="Arial" w:cs="Arial"/>
          <w:sz w:val="24"/>
          <w:szCs w:val="24"/>
        </w:rPr>
        <w:t>consolidated its position and reputation over</w:t>
      </w:r>
      <w:r w:rsidR="009E2E7B" w:rsidRPr="00235C43">
        <w:rPr>
          <w:rFonts w:ascii="Arial" w:eastAsia="Calibri" w:hAnsi="Arial" w:cs="Arial"/>
          <w:sz w:val="24"/>
          <w:szCs w:val="24"/>
        </w:rPr>
        <w:t xml:space="preserve"> the past few years</w:t>
      </w:r>
      <w:r w:rsidR="009765E0">
        <w:rPr>
          <w:rFonts w:ascii="Arial" w:eastAsia="Calibri" w:hAnsi="Arial" w:cs="Arial"/>
          <w:sz w:val="24"/>
          <w:szCs w:val="24"/>
        </w:rPr>
        <w:t>; despite the challenges of the pandemic</w:t>
      </w:r>
      <w:r w:rsidR="009E2E7B" w:rsidRPr="00235C43">
        <w:rPr>
          <w:rFonts w:ascii="Arial" w:eastAsia="Calibri" w:hAnsi="Arial" w:cs="Arial"/>
          <w:sz w:val="24"/>
          <w:szCs w:val="24"/>
        </w:rPr>
        <w:t>, and we are looking forward to a continued bright future</w:t>
      </w:r>
      <w:r w:rsidR="00470B48" w:rsidRPr="00235C43">
        <w:rPr>
          <w:rFonts w:ascii="Arial" w:eastAsia="Calibri" w:hAnsi="Arial" w:cs="Arial"/>
          <w:sz w:val="24"/>
          <w:szCs w:val="24"/>
        </w:rPr>
        <w:t xml:space="preserve">. </w:t>
      </w:r>
      <w:r w:rsidR="00BD1F9B" w:rsidRPr="00235C43">
        <w:rPr>
          <w:rFonts w:ascii="Arial" w:eastAsia="Calibri" w:hAnsi="Arial" w:cs="Arial"/>
          <w:sz w:val="24"/>
          <w:szCs w:val="24"/>
        </w:rPr>
        <w:t>We intend t</w:t>
      </w:r>
      <w:r w:rsidR="000E73CA" w:rsidRPr="00235C43">
        <w:rPr>
          <w:rFonts w:ascii="Arial" w:eastAsia="Calibri" w:hAnsi="Arial" w:cs="Arial"/>
          <w:sz w:val="24"/>
          <w:szCs w:val="24"/>
        </w:rPr>
        <w:t>he</w:t>
      </w:r>
      <w:r w:rsidR="00752D92" w:rsidRPr="00235C43">
        <w:rPr>
          <w:rFonts w:ascii="Arial" w:eastAsia="Calibri" w:hAnsi="Arial" w:cs="Arial"/>
          <w:sz w:val="24"/>
          <w:szCs w:val="24"/>
        </w:rPr>
        <w:t xml:space="preserve"> charity </w:t>
      </w:r>
      <w:r w:rsidR="00BD1F9B" w:rsidRPr="00235C43">
        <w:rPr>
          <w:rFonts w:ascii="Arial" w:eastAsia="Calibri" w:hAnsi="Arial" w:cs="Arial"/>
          <w:sz w:val="24"/>
          <w:szCs w:val="24"/>
        </w:rPr>
        <w:t xml:space="preserve">to play an increasing </w:t>
      </w:r>
      <w:r w:rsidR="00C20F37" w:rsidRPr="00235C43">
        <w:rPr>
          <w:rFonts w:ascii="Arial" w:eastAsia="Calibri" w:hAnsi="Arial" w:cs="Arial"/>
          <w:sz w:val="24"/>
          <w:szCs w:val="24"/>
        </w:rPr>
        <w:t>key role in</w:t>
      </w:r>
      <w:r w:rsidR="00DB39DD" w:rsidRPr="00235C43">
        <w:rPr>
          <w:rFonts w:ascii="Arial" w:eastAsia="Calibri" w:hAnsi="Arial" w:cs="Arial"/>
          <w:sz w:val="24"/>
          <w:szCs w:val="24"/>
        </w:rPr>
        <w:t xml:space="preserve"> the pro</w:t>
      </w:r>
      <w:r w:rsidR="009765E0">
        <w:rPr>
          <w:rFonts w:ascii="Arial" w:eastAsia="Calibri" w:hAnsi="Arial" w:cs="Arial"/>
          <w:sz w:val="24"/>
          <w:szCs w:val="24"/>
        </w:rPr>
        <w:t>vision of high quality care</w:t>
      </w:r>
      <w:r w:rsidR="00BD1F9B" w:rsidRPr="00235C43">
        <w:rPr>
          <w:rFonts w:ascii="Arial" w:eastAsia="Calibri" w:hAnsi="Arial" w:cs="Arial"/>
          <w:sz w:val="24"/>
          <w:szCs w:val="24"/>
        </w:rPr>
        <w:t xml:space="preserve">, </w:t>
      </w:r>
      <w:r w:rsidR="009765E0">
        <w:rPr>
          <w:rFonts w:ascii="Arial" w:eastAsia="Calibri" w:hAnsi="Arial" w:cs="Arial"/>
          <w:sz w:val="24"/>
          <w:szCs w:val="24"/>
        </w:rPr>
        <w:t>addressing</w:t>
      </w:r>
      <w:r w:rsidR="00DB39DD" w:rsidRPr="00235C43">
        <w:rPr>
          <w:rFonts w:ascii="Arial" w:eastAsia="Calibri" w:hAnsi="Arial" w:cs="Arial"/>
          <w:sz w:val="24"/>
          <w:szCs w:val="24"/>
        </w:rPr>
        <w:t xml:space="preserve"> the</w:t>
      </w:r>
      <w:r w:rsidR="009765E0">
        <w:rPr>
          <w:rFonts w:ascii="Arial" w:eastAsia="Calibri" w:hAnsi="Arial" w:cs="Arial"/>
          <w:sz w:val="24"/>
          <w:szCs w:val="24"/>
        </w:rPr>
        <w:t xml:space="preserve"> evolving</w:t>
      </w:r>
      <w:r w:rsidR="00DB39DD" w:rsidRPr="00235C43">
        <w:rPr>
          <w:rFonts w:ascii="Arial" w:eastAsia="Calibri" w:hAnsi="Arial" w:cs="Arial"/>
          <w:sz w:val="24"/>
          <w:szCs w:val="24"/>
        </w:rPr>
        <w:t xml:space="preserve"> health</w:t>
      </w:r>
      <w:r w:rsidR="007F5A28" w:rsidRPr="00235C43">
        <w:rPr>
          <w:rFonts w:ascii="Arial" w:eastAsia="Calibri" w:hAnsi="Arial" w:cs="Arial"/>
          <w:sz w:val="24"/>
          <w:szCs w:val="24"/>
        </w:rPr>
        <w:t xml:space="preserve"> and wellbeing</w:t>
      </w:r>
      <w:r w:rsidR="009765E0">
        <w:rPr>
          <w:rFonts w:ascii="Arial" w:eastAsia="Calibri" w:hAnsi="Arial" w:cs="Arial"/>
          <w:sz w:val="24"/>
          <w:szCs w:val="24"/>
        </w:rPr>
        <w:t xml:space="preserve"> needs</w:t>
      </w:r>
      <w:r w:rsidR="007F5A28" w:rsidRPr="00235C43">
        <w:rPr>
          <w:rFonts w:ascii="Arial" w:eastAsia="Calibri" w:hAnsi="Arial" w:cs="Arial"/>
          <w:sz w:val="24"/>
          <w:szCs w:val="24"/>
        </w:rPr>
        <w:t xml:space="preserve"> of our residents and</w:t>
      </w:r>
      <w:r w:rsidR="00DB39DD" w:rsidRPr="00235C43">
        <w:rPr>
          <w:rFonts w:ascii="Arial" w:eastAsia="Calibri" w:hAnsi="Arial" w:cs="Arial"/>
          <w:sz w:val="24"/>
          <w:szCs w:val="24"/>
        </w:rPr>
        <w:t xml:space="preserve"> tenants.  </w:t>
      </w:r>
    </w:p>
    <w:p w14:paraId="27737F7C" w14:textId="77777777" w:rsidR="002E45E1" w:rsidRPr="00235C43" w:rsidRDefault="002E45E1" w:rsidP="00747DD6">
      <w:pPr>
        <w:spacing w:after="120"/>
        <w:ind w:left="0"/>
        <w:jc w:val="both"/>
        <w:rPr>
          <w:rFonts w:ascii="Arial" w:eastAsia="Calibri" w:hAnsi="Arial" w:cs="Arial"/>
          <w:sz w:val="24"/>
          <w:szCs w:val="24"/>
        </w:rPr>
      </w:pPr>
      <w:r w:rsidRPr="00235C43">
        <w:rPr>
          <w:rFonts w:ascii="Arial" w:eastAsia="Calibri" w:hAnsi="Arial" w:cs="Arial"/>
          <w:sz w:val="24"/>
          <w:szCs w:val="24"/>
        </w:rPr>
        <w:t>The remit of the Board is varied and challenging</w:t>
      </w:r>
      <w:r w:rsidR="00470B48" w:rsidRPr="00235C43">
        <w:rPr>
          <w:rFonts w:ascii="Arial" w:eastAsia="Calibri" w:hAnsi="Arial" w:cs="Arial"/>
          <w:sz w:val="24"/>
          <w:szCs w:val="24"/>
        </w:rPr>
        <w:t>,</w:t>
      </w:r>
      <w:r w:rsidRPr="00235C43">
        <w:rPr>
          <w:rFonts w:ascii="Arial" w:eastAsia="Calibri" w:hAnsi="Arial" w:cs="Arial"/>
          <w:sz w:val="24"/>
          <w:szCs w:val="24"/>
        </w:rPr>
        <w:t xml:space="preserve"> </w:t>
      </w:r>
      <w:r w:rsidR="00E16E0E" w:rsidRPr="00235C43">
        <w:rPr>
          <w:rFonts w:ascii="Arial" w:eastAsia="Calibri" w:hAnsi="Arial" w:cs="Arial"/>
          <w:sz w:val="24"/>
          <w:szCs w:val="24"/>
        </w:rPr>
        <w:t>especially in</w:t>
      </w:r>
      <w:r w:rsidRPr="00235C43">
        <w:rPr>
          <w:rFonts w:ascii="Arial" w:eastAsia="Calibri" w:hAnsi="Arial" w:cs="Arial"/>
          <w:sz w:val="24"/>
          <w:szCs w:val="24"/>
        </w:rPr>
        <w:t xml:space="preserve"> the current </w:t>
      </w:r>
      <w:r w:rsidR="007B799A" w:rsidRPr="00235C43">
        <w:rPr>
          <w:rFonts w:ascii="Arial" w:eastAsia="Calibri" w:hAnsi="Arial" w:cs="Arial"/>
          <w:sz w:val="24"/>
          <w:szCs w:val="24"/>
        </w:rPr>
        <w:t>economic</w:t>
      </w:r>
      <w:r w:rsidRPr="00235C43">
        <w:rPr>
          <w:rFonts w:ascii="Arial" w:eastAsia="Calibri" w:hAnsi="Arial" w:cs="Arial"/>
          <w:sz w:val="24"/>
          <w:szCs w:val="24"/>
        </w:rPr>
        <w:t xml:space="preserve"> climate and </w:t>
      </w:r>
      <w:r w:rsidR="00492554" w:rsidRPr="00235C43">
        <w:rPr>
          <w:rFonts w:ascii="Arial" w:eastAsia="Calibri" w:hAnsi="Arial" w:cs="Arial"/>
          <w:sz w:val="24"/>
          <w:szCs w:val="24"/>
        </w:rPr>
        <w:t xml:space="preserve">given </w:t>
      </w:r>
      <w:r w:rsidR="00E16E0E" w:rsidRPr="00235C43">
        <w:rPr>
          <w:rFonts w:ascii="Arial" w:eastAsia="Calibri" w:hAnsi="Arial" w:cs="Arial"/>
          <w:sz w:val="24"/>
          <w:szCs w:val="24"/>
        </w:rPr>
        <w:t xml:space="preserve">the growing </w:t>
      </w:r>
      <w:r w:rsidRPr="00235C43">
        <w:rPr>
          <w:rFonts w:ascii="Arial" w:eastAsia="Calibri" w:hAnsi="Arial" w:cs="Arial"/>
          <w:sz w:val="24"/>
          <w:szCs w:val="24"/>
        </w:rPr>
        <w:t xml:space="preserve">needs of an increasingly ageing population, but ultimately it is very rewarding work. I would warmly encourage you to </w:t>
      </w:r>
      <w:r w:rsidR="00162772">
        <w:rPr>
          <w:rFonts w:ascii="Arial" w:eastAsia="Calibri" w:hAnsi="Arial" w:cs="Arial"/>
          <w:sz w:val="24"/>
          <w:szCs w:val="24"/>
        </w:rPr>
        <w:t>apply</w:t>
      </w:r>
      <w:r w:rsidRPr="00235C43">
        <w:rPr>
          <w:rFonts w:ascii="Arial" w:eastAsia="Calibri" w:hAnsi="Arial" w:cs="Arial"/>
          <w:sz w:val="24"/>
          <w:szCs w:val="24"/>
        </w:rPr>
        <w:t xml:space="preserve"> for a </w:t>
      </w:r>
      <w:r w:rsidR="007F5A28" w:rsidRPr="00235C43">
        <w:rPr>
          <w:rFonts w:ascii="Arial" w:eastAsia="Calibri" w:hAnsi="Arial" w:cs="Arial"/>
          <w:sz w:val="24"/>
          <w:szCs w:val="24"/>
        </w:rPr>
        <w:t>trustee role</w:t>
      </w:r>
      <w:r w:rsidRPr="00235C43">
        <w:rPr>
          <w:rFonts w:ascii="Arial" w:eastAsia="Calibri" w:hAnsi="Arial" w:cs="Arial"/>
          <w:sz w:val="24"/>
          <w:szCs w:val="24"/>
        </w:rPr>
        <w:t xml:space="preserve"> </w:t>
      </w:r>
      <w:r w:rsidR="00752D92" w:rsidRPr="00235C43">
        <w:rPr>
          <w:rFonts w:ascii="Arial" w:eastAsia="Calibri" w:hAnsi="Arial" w:cs="Arial"/>
          <w:sz w:val="24"/>
          <w:szCs w:val="24"/>
        </w:rPr>
        <w:t>if you feel suited to our mission, values and objectives</w:t>
      </w:r>
      <w:r w:rsidR="007F5A28" w:rsidRPr="00235C43">
        <w:rPr>
          <w:rFonts w:ascii="Arial" w:eastAsia="Calibri" w:hAnsi="Arial" w:cs="Arial"/>
          <w:i/>
          <w:sz w:val="24"/>
          <w:szCs w:val="24"/>
        </w:rPr>
        <w:t xml:space="preserve"> </w:t>
      </w:r>
      <w:r w:rsidR="007F5A28" w:rsidRPr="00235C43">
        <w:rPr>
          <w:rFonts w:ascii="Arial" w:eastAsia="Calibri" w:hAnsi="Arial" w:cs="Arial"/>
          <w:sz w:val="24"/>
          <w:szCs w:val="24"/>
        </w:rPr>
        <w:t>and you have experience and skills which will benefit BCOP</w:t>
      </w:r>
      <w:r w:rsidR="00752D92" w:rsidRPr="00235C43">
        <w:rPr>
          <w:rFonts w:ascii="Arial" w:eastAsia="Calibri" w:hAnsi="Arial" w:cs="Arial"/>
          <w:sz w:val="24"/>
          <w:szCs w:val="24"/>
        </w:rPr>
        <w:t xml:space="preserve">.  </w:t>
      </w:r>
    </w:p>
    <w:p w14:paraId="14EE7FE8" w14:textId="77777777" w:rsidR="000E73CA" w:rsidRPr="00235C43" w:rsidRDefault="000E73CA" w:rsidP="00747DD6">
      <w:pPr>
        <w:spacing w:after="120"/>
        <w:ind w:left="0"/>
        <w:jc w:val="both"/>
        <w:rPr>
          <w:rFonts w:ascii="Arial" w:eastAsia="Calibri" w:hAnsi="Arial" w:cs="Arial"/>
          <w:i/>
          <w:color w:val="FF0000"/>
          <w:sz w:val="24"/>
          <w:szCs w:val="24"/>
        </w:rPr>
      </w:pPr>
      <w:r w:rsidRPr="00235C43">
        <w:rPr>
          <w:rFonts w:ascii="Arial" w:eastAsia="Calibri" w:hAnsi="Arial" w:cs="Arial"/>
          <w:sz w:val="24"/>
          <w:szCs w:val="24"/>
        </w:rPr>
        <w:t xml:space="preserve">I hope that you will find the information in this pack </w:t>
      </w:r>
      <w:r w:rsidR="00492554" w:rsidRPr="00235C43">
        <w:rPr>
          <w:rFonts w:ascii="Arial" w:eastAsia="Calibri" w:hAnsi="Arial" w:cs="Arial"/>
          <w:sz w:val="24"/>
          <w:szCs w:val="24"/>
        </w:rPr>
        <w:t>comprehensive. If</w:t>
      </w:r>
      <w:r w:rsidRPr="00235C43">
        <w:rPr>
          <w:rFonts w:ascii="Arial" w:eastAsia="Calibri" w:hAnsi="Arial" w:cs="Arial"/>
          <w:sz w:val="24"/>
          <w:szCs w:val="24"/>
        </w:rPr>
        <w:t xml:space="preserve"> you have any questions about the role of trusteeship, please don’t hesitate to </w:t>
      </w:r>
      <w:r w:rsidR="00492554" w:rsidRPr="00235C43">
        <w:rPr>
          <w:rFonts w:ascii="Arial" w:eastAsia="Calibri" w:hAnsi="Arial" w:cs="Arial"/>
          <w:sz w:val="24"/>
          <w:szCs w:val="24"/>
        </w:rPr>
        <w:t>contact</w:t>
      </w:r>
      <w:r w:rsidR="00665A40" w:rsidRPr="00235C43">
        <w:rPr>
          <w:rFonts w:ascii="Arial" w:eastAsia="Calibri" w:hAnsi="Arial" w:cs="Arial"/>
          <w:sz w:val="24"/>
          <w:szCs w:val="24"/>
        </w:rPr>
        <w:t xml:space="preserve"> </w:t>
      </w:r>
      <w:r w:rsidR="00F064D2">
        <w:rPr>
          <w:rFonts w:ascii="Arial" w:eastAsia="Calibri" w:hAnsi="Arial" w:cs="Arial"/>
          <w:sz w:val="24"/>
          <w:szCs w:val="24"/>
        </w:rPr>
        <w:t xml:space="preserve">Helen Gore, </w:t>
      </w:r>
      <w:r w:rsidR="00E61BE0">
        <w:rPr>
          <w:rFonts w:ascii="Arial" w:eastAsia="Calibri" w:hAnsi="Arial" w:cs="Arial"/>
          <w:sz w:val="24"/>
          <w:szCs w:val="24"/>
        </w:rPr>
        <w:t>CEO</w:t>
      </w:r>
      <w:r w:rsidR="00665A40" w:rsidRPr="00235C43">
        <w:rPr>
          <w:rFonts w:ascii="Arial" w:eastAsia="Calibri" w:hAnsi="Arial" w:cs="Arial"/>
          <w:sz w:val="24"/>
          <w:szCs w:val="24"/>
        </w:rPr>
        <w:t>,</w:t>
      </w:r>
      <w:r w:rsidR="00EE6FAC" w:rsidRPr="00235C43">
        <w:rPr>
          <w:rFonts w:ascii="Arial" w:eastAsia="Calibri" w:hAnsi="Arial" w:cs="Arial"/>
          <w:sz w:val="24"/>
          <w:szCs w:val="24"/>
        </w:rPr>
        <w:t xml:space="preserve"> </w:t>
      </w:r>
      <w:r w:rsidR="007F5A28" w:rsidRPr="00235C43">
        <w:rPr>
          <w:rFonts w:ascii="Arial" w:eastAsia="Calibri" w:hAnsi="Arial" w:cs="Arial"/>
          <w:sz w:val="24"/>
          <w:szCs w:val="24"/>
        </w:rPr>
        <w:t>by phone</w:t>
      </w:r>
      <w:r w:rsidR="00665A40" w:rsidRPr="00235C43">
        <w:rPr>
          <w:rFonts w:ascii="Arial" w:eastAsia="Calibri" w:hAnsi="Arial" w:cs="Arial"/>
          <w:sz w:val="24"/>
          <w:szCs w:val="24"/>
        </w:rPr>
        <w:t xml:space="preserve"> </w:t>
      </w:r>
      <w:r w:rsidR="007F5A28" w:rsidRPr="00235C43">
        <w:rPr>
          <w:rFonts w:ascii="Arial" w:eastAsia="Calibri" w:hAnsi="Arial" w:cs="Arial"/>
          <w:sz w:val="24"/>
          <w:szCs w:val="24"/>
        </w:rPr>
        <w:t xml:space="preserve">0121 459 7670 </w:t>
      </w:r>
      <w:r w:rsidR="00470B48" w:rsidRPr="00235C43">
        <w:rPr>
          <w:rFonts w:ascii="Arial" w:eastAsia="Calibri" w:hAnsi="Arial" w:cs="Arial"/>
          <w:sz w:val="24"/>
          <w:szCs w:val="24"/>
        </w:rPr>
        <w:t>or e</w:t>
      </w:r>
      <w:r w:rsidRPr="00235C43">
        <w:rPr>
          <w:rFonts w:ascii="Arial" w:eastAsia="Calibri" w:hAnsi="Arial" w:cs="Arial"/>
          <w:sz w:val="24"/>
          <w:szCs w:val="24"/>
        </w:rPr>
        <w:t>mail</w:t>
      </w:r>
      <w:r w:rsidR="00470B48" w:rsidRPr="00235C43">
        <w:rPr>
          <w:rFonts w:ascii="Arial" w:eastAsia="Calibri" w:hAnsi="Arial" w:cs="Arial"/>
          <w:sz w:val="24"/>
          <w:szCs w:val="24"/>
        </w:rPr>
        <w:t>:</w:t>
      </w:r>
      <w:r w:rsidR="007F5A28" w:rsidRPr="00235C43">
        <w:rPr>
          <w:rFonts w:ascii="Arial" w:eastAsia="Calibri" w:hAnsi="Arial" w:cs="Arial"/>
          <w:sz w:val="24"/>
          <w:szCs w:val="24"/>
        </w:rPr>
        <w:t xml:space="preserve"> </w:t>
      </w:r>
      <w:hyperlink r:id="rId12" w:history="1">
        <w:r w:rsidR="00F064D2" w:rsidRPr="00BC71EB">
          <w:rPr>
            <w:rStyle w:val="Hyperlink"/>
            <w:rFonts w:ascii="Arial" w:eastAsia="Calibri" w:hAnsi="Arial" w:cs="Arial"/>
            <w:sz w:val="24"/>
            <w:szCs w:val="24"/>
          </w:rPr>
          <w:t>helen.gore@bcop.org.uk</w:t>
        </w:r>
      </w:hyperlink>
      <w:r w:rsidR="00A17AF9" w:rsidRPr="00235C43">
        <w:rPr>
          <w:rFonts w:ascii="Arial" w:eastAsia="Calibri" w:hAnsi="Arial" w:cs="Arial"/>
          <w:sz w:val="24"/>
          <w:szCs w:val="24"/>
        </w:rPr>
        <w:t xml:space="preserve"> </w:t>
      </w:r>
      <w:r w:rsidR="00665A40" w:rsidRPr="00235C43">
        <w:rPr>
          <w:rFonts w:ascii="Arial" w:eastAsia="Calibri" w:hAnsi="Arial" w:cs="Arial"/>
          <w:sz w:val="24"/>
          <w:szCs w:val="24"/>
        </w:rPr>
        <w:t>to arrange</w:t>
      </w:r>
      <w:r w:rsidR="00A17AF9" w:rsidRPr="00235C43">
        <w:rPr>
          <w:rFonts w:ascii="Arial" w:eastAsia="Calibri" w:hAnsi="Arial" w:cs="Arial"/>
          <w:sz w:val="24"/>
          <w:szCs w:val="24"/>
        </w:rPr>
        <w:t xml:space="preserve"> an informal chat.</w:t>
      </w:r>
      <w:r w:rsidRPr="00235C43">
        <w:rPr>
          <w:rFonts w:ascii="Arial" w:eastAsia="Calibri" w:hAnsi="Arial" w:cs="Arial"/>
          <w:sz w:val="24"/>
          <w:szCs w:val="24"/>
        </w:rPr>
        <w:t xml:space="preserve"> </w:t>
      </w:r>
      <w:r w:rsidR="00CE0789" w:rsidRPr="00235C43">
        <w:rPr>
          <w:rFonts w:ascii="Arial" w:eastAsia="Calibri" w:hAnsi="Arial" w:cs="Arial"/>
          <w:sz w:val="24"/>
          <w:szCs w:val="24"/>
        </w:rPr>
        <w:t xml:space="preserve">  </w:t>
      </w:r>
    </w:p>
    <w:p w14:paraId="1CADA22D" w14:textId="77777777" w:rsidR="009E2E7B" w:rsidRPr="00235C43" w:rsidRDefault="009E2E7B" w:rsidP="00747DD6">
      <w:pPr>
        <w:spacing w:after="120"/>
        <w:ind w:left="0"/>
        <w:jc w:val="both"/>
        <w:rPr>
          <w:rFonts w:ascii="Arial" w:eastAsia="Calibri" w:hAnsi="Arial" w:cs="Arial"/>
          <w:sz w:val="24"/>
          <w:szCs w:val="24"/>
        </w:rPr>
      </w:pPr>
      <w:r w:rsidRPr="00235C43">
        <w:rPr>
          <w:rFonts w:ascii="Arial" w:eastAsia="Calibri" w:hAnsi="Arial" w:cs="Arial"/>
          <w:sz w:val="24"/>
          <w:szCs w:val="24"/>
        </w:rPr>
        <w:t>We look forward to hearing from you.</w:t>
      </w:r>
    </w:p>
    <w:p w14:paraId="4C336958" w14:textId="77777777" w:rsidR="009E2E7B" w:rsidRPr="00235C43" w:rsidRDefault="009E2E7B" w:rsidP="00747DD6">
      <w:pPr>
        <w:ind w:left="0"/>
        <w:jc w:val="both"/>
        <w:rPr>
          <w:rFonts w:ascii="Arial" w:eastAsia="Calibri" w:hAnsi="Arial" w:cs="Arial"/>
          <w:sz w:val="24"/>
          <w:szCs w:val="24"/>
        </w:rPr>
      </w:pPr>
      <w:r w:rsidRPr="00235C43">
        <w:rPr>
          <w:rFonts w:ascii="Arial" w:eastAsia="Calibri" w:hAnsi="Arial" w:cs="Arial"/>
          <w:sz w:val="24"/>
          <w:szCs w:val="24"/>
        </w:rPr>
        <w:t>With best wishes</w:t>
      </w:r>
    </w:p>
    <w:p w14:paraId="6B5D3C5E" w14:textId="77777777" w:rsidR="00554BF8" w:rsidRDefault="00E61BE0" w:rsidP="00747DD6">
      <w:pPr>
        <w:ind w:left="0"/>
        <w:jc w:val="both"/>
        <w:rPr>
          <w:rFonts w:ascii="Arial" w:eastAsia="Calibri" w:hAnsi="Arial" w:cs="Arial"/>
          <w:noProof/>
          <w:sz w:val="24"/>
          <w:szCs w:val="24"/>
          <w:lang w:eastAsia="en-GB"/>
        </w:rPr>
      </w:pPr>
      <w:r>
        <w:rPr>
          <w:rFonts w:ascii="Arial" w:eastAsia="Calibri" w:hAnsi="Arial" w:cs="Arial"/>
          <w:noProof/>
          <w:sz w:val="24"/>
          <w:szCs w:val="24"/>
          <w:lang w:eastAsia="en-GB"/>
        </w:rPr>
        <w:drawing>
          <wp:anchor distT="0" distB="0" distL="114300" distR="114300" simplePos="0" relativeHeight="251674624" behindDoc="1" locked="0" layoutInCell="1" allowOverlap="1" wp14:anchorId="143D1755" wp14:editId="06B4CE48">
            <wp:simplePos x="0" y="0"/>
            <wp:positionH relativeFrom="column">
              <wp:posOffset>0</wp:posOffset>
            </wp:positionH>
            <wp:positionV relativeFrom="paragraph">
              <wp:posOffset>52705</wp:posOffset>
            </wp:positionV>
            <wp:extent cx="1257300" cy="640194"/>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 signature.JPG"/>
                    <pic:cNvPicPr/>
                  </pic:nvPicPr>
                  <pic:blipFill>
                    <a:blip r:embed="rId13">
                      <a:extLst>
                        <a:ext uri="{28A0092B-C50C-407E-A947-70E740481C1C}">
                          <a14:useLocalDpi xmlns:a14="http://schemas.microsoft.com/office/drawing/2010/main" val="0"/>
                        </a:ext>
                      </a:extLst>
                    </a:blip>
                    <a:stretch>
                      <a:fillRect/>
                    </a:stretch>
                  </pic:blipFill>
                  <pic:spPr>
                    <a:xfrm>
                      <a:off x="0" y="0"/>
                      <a:ext cx="1257300" cy="640194"/>
                    </a:xfrm>
                    <a:prstGeom prst="rect">
                      <a:avLst/>
                    </a:prstGeom>
                  </pic:spPr>
                </pic:pic>
              </a:graphicData>
            </a:graphic>
          </wp:anchor>
        </w:drawing>
      </w:r>
    </w:p>
    <w:p w14:paraId="72E1D576" w14:textId="77777777" w:rsidR="00E61BE0" w:rsidRDefault="00E61BE0" w:rsidP="00747DD6">
      <w:pPr>
        <w:ind w:left="0"/>
        <w:jc w:val="both"/>
        <w:rPr>
          <w:rFonts w:ascii="Arial" w:eastAsia="Calibri" w:hAnsi="Arial" w:cs="Arial"/>
          <w:noProof/>
          <w:sz w:val="24"/>
          <w:szCs w:val="24"/>
          <w:lang w:eastAsia="en-GB"/>
        </w:rPr>
      </w:pPr>
    </w:p>
    <w:p w14:paraId="5CC6FEAF" w14:textId="77777777" w:rsidR="00E61BE0" w:rsidRPr="00235C43" w:rsidRDefault="00E61BE0" w:rsidP="00747DD6">
      <w:pPr>
        <w:ind w:left="0"/>
        <w:jc w:val="both"/>
        <w:rPr>
          <w:rFonts w:ascii="Arial" w:eastAsia="Calibri" w:hAnsi="Arial" w:cs="Arial"/>
          <w:sz w:val="24"/>
          <w:szCs w:val="24"/>
        </w:rPr>
      </w:pPr>
    </w:p>
    <w:p w14:paraId="5925724A" w14:textId="77777777" w:rsidR="00E61BE0" w:rsidRDefault="00E61BE0" w:rsidP="00747DD6">
      <w:pPr>
        <w:ind w:left="0"/>
        <w:jc w:val="both"/>
        <w:rPr>
          <w:rFonts w:ascii="Arial" w:eastAsia="Calibri" w:hAnsi="Arial" w:cs="Arial"/>
          <w:sz w:val="24"/>
          <w:szCs w:val="24"/>
        </w:rPr>
      </w:pPr>
    </w:p>
    <w:p w14:paraId="0C9E5E3F" w14:textId="77777777" w:rsidR="009E2E7B" w:rsidRPr="00235C43" w:rsidRDefault="00F064D2" w:rsidP="00747DD6">
      <w:pPr>
        <w:ind w:left="0"/>
        <w:jc w:val="both"/>
        <w:rPr>
          <w:rFonts w:ascii="Arial" w:eastAsia="Calibri" w:hAnsi="Arial" w:cs="Arial"/>
          <w:sz w:val="24"/>
          <w:szCs w:val="24"/>
        </w:rPr>
      </w:pPr>
      <w:r>
        <w:rPr>
          <w:rFonts w:ascii="Arial" w:eastAsia="Calibri" w:hAnsi="Arial" w:cs="Arial"/>
          <w:sz w:val="24"/>
          <w:szCs w:val="24"/>
        </w:rPr>
        <w:t>Debbie Sizer</w:t>
      </w:r>
    </w:p>
    <w:p w14:paraId="329256CD" w14:textId="77777777" w:rsidR="007F5A28" w:rsidRPr="00235C43" w:rsidRDefault="009E2E7B" w:rsidP="00747DD6">
      <w:pPr>
        <w:ind w:left="0"/>
        <w:jc w:val="both"/>
        <w:rPr>
          <w:rFonts w:ascii="Arial" w:hAnsi="Arial" w:cs="Arial"/>
          <w:b/>
          <w:sz w:val="24"/>
          <w:szCs w:val="24"/>
        </w:rPr>
      </w:pPr>
      <w:r w:rsidRPr="00235C43">
        <w:rPr>
          <w:rFonts w:ascii="Arial" w:eastAsia="Calibri" w:hAnsi="Arial" w:cs="Arial"/>
          <w:b/>
          <w:sz w:val="24"/>
          <w:szCs w:val="24"/>
        </w:rPr>
        <w:t>Chair</w:t>
      </w:r>
    </w:p>
    <w:p w14:paraId="3318CDFD" w14:textId="77777777" w:rsidR="00A06175" w:rsidRPr="00235C43" w:rsidRDefault="007F5A28" w:rsidP="00747DD6">
      <w:pPr>
        <w:ind w:left="0"/>
        <w:jc w:val="both"/>
        <w:rPr>
          <w:rFonts w:ascii="Arial" w:hAnsi="Arial" w:cs="Arial"/>
          <w:b/>
          <w:sz w:val="24"/>
          <w:szCs w:val="24"/>
        </w:rPr>
      </w:pPr>
      <w:r w:rsidRPr="00235C43">
        <w:rPr>
          <w:rFonts w:ascii="Arial" w:hAnsi="Arial" w:cs="Arial"/>
          <w:b/>
          <w:sz w:val="24"/>
          <w:szCs w:val="24"/>
        </w:rPr>
        <w:br w:type="page"/>
      </w:r>
      <w:r w:rsidR="00936A59" w:rsidRPr="00235C43">
        <w:rPr>
          <w:rFonts w:ascii="Arial" w:hAnsi="Arial" w:cs="Arial"/>
          <w:b/>
          <w:sz w:val="24"/>
          <w:szCs w:val="24"/>
        </w:rPr>
        <w:lastRenderedPageBreak/>
        <w:t xml:space="preserve">About </w:t>
      </w:r>
      <w:r w:rsidR="00A06175" w:rsidRPr="00235C43">
        <w:rPr>
          <w:rFonts w:ascii="Arial" w:hAnsi="Arial" w:cs="Arial"/>
          <w:b/>
          <w:sz w:val="24"/>
          <w:szCs w:val="24"/>
        </w:rPr>
        <w:t>BCOP</w:t>
      </w:r>
    </w:p>
    <w:p w14:paraId="59A342BE" w14:textId="77777777" w:rsidR="00A06175" w:rsidRPr="00235C43" w:rsidRDefault="00A06175" w:rsidP="00747DD6">
      <w:pPr>
        <w:ind w:left="0"/>
        <w:jc w:val="both"/>
        <w:rPr>
          <w:rFonts w:ascii="Arial" w:hAnsi="Arial" w:cs="Arial"/>
          <w:sz w:val="24"/>
          <w:szCs w:val="24"/>
        </w:rPr>
      </w:pPr>
      <w:r w:rsidRPr="00235C43">
        <w:rPr>
          <w:rFonts w:ascii="Arial" w:hAnsi="Arial" w:cs="Arial"/>
          <w:sz w:val="24"/>
          <w:szCs w:val="24"/>
        </w:rPr>
        <w:t>BCOP was originally founded in May 1946 as the Birmingham Development Council for Old People’s Welfare.  Early in 1947</w:t>
      </w:r>
      <w:r w:rsidR="0088510D" w:rsidRPr="00235C43">
        <w:rPr>
          <w:rFonts w:ascii="Arial" w:hAnsi="Arial" w:cs="Arial"/>
          <w:sz w:val="24"/>
          <w:szCs w:val="24"/>
        </w:rPr>
        <w:t>,</w:t>
      </w:r>
      <w:r w:rsidRPr="00235C43">
        <w:rPr>
          <w:rFonts w:ascii="Arial" w:hAnsi="Arial" w:cs="Arial"/>
          <w:sz w:val="24"/>
          <w:szCs w:val="24"/>
        </w:rPr>
        <w:t xml:space="preserve"> the name was simplified to Birmingham Council for Old People, until the present day when the organisation is simply known as BCOP, with a registered name of Broadening Choices for Older People.</w:t>
      </w:r>
    </w:p>
    <w:p w14:paraId="67445913" w14:textId="77777777" w:rsidR="00936A59" w:rsidRPr="00235C43" w:rsidRDefault="00936A59" w:rsidP="00747DD6">
      <w:pPr>
        <w:ind w:left="0"/>
        <w:jc w:val="both"/>
        <w:rPr>
          <w:rFonts w:ascii="Arial" w:hAnsi="Arial" w:cs="Arial"/>
          <w:sz w:val="24"/>
          <w:szCs w:val="24"/>
        </w:rPr>
      </w:pPr>
    </w:p>
    <w:p w14:paraId="441A16E1" w14:textId="77777777" w:rsidR="00A06175" w:rsidRPr="00235C43" w:rsidRDefault="00A06175" w:rsidP="00747DD6">
      <w:pPr>
        <w:ind w:left="0"/>
        <w:jc w:val="both"/>
        <w:rPr>
          <w:rFonts w:ascii="Arial" w:hAnsi="Arial" w:cs="Arial"/>
          <w:sz w:val="24"/>
          <w:szCs w:val="24"/>
        </w:rPr>
      </w:pPr>
      <w:r w:rsidRPr="00235C43">
        <w:rPr>
          <w:rFonts w:ascii="Arial" w:hAnsi="Arial" w:cs="Arial"/>
          <w:sz w:val="24"/>
          <w:szCs w:val="24"/>
        </w:rPr>
        <w:t>Since its early days BCOP has been actively involved in the raising of funds to benefit older people, initially in the form of accommodation and care, expanding its latter day operations into:</w:t>
      </w:r>
    </w:p>
    <w:p w14:paraId="37EC7B93" w14:textId="77777777" w:rsidR="00A06175" w:rsidRPr="00235C43" w:rsidRDefault="00A06175" w:rsidP="00747DD6">
      <w:pPr>
        <w:ind w:left="0"/>
        <w:jc w:val="both"/>
        <w:rPr>
          <w:rFonts w:ascii="Arial" w:hAnsi="Arial" w:cs="Arial"/>
          <w:sz w:val="24"/>
          <w:szCs w:val="24"/>
        </w:rPr>
      </w:pPr>
    </w:p>
    <w:p w14:paraId="064D74F9" w14:textId="77777777" w:rsidR="00A06175" w:rsidRPr="00235C43" w:rsidRDefault="00E8108E" w:rsidP="00747DD6">
      <w:pPr>
        <w:ind w:left="0"/>
        <w:jc w:val="both"/>
        <w:rPr>
          <w:rFonts w:ascii="Arial" w:hAnsi="Arial" w:cs="Arial"/>
          <w:b/>
          <w:sz w:val="24"/>
          <w:szCs w:val="24"/>
        </w:rPr>
      </w:pPr>
      <w:r>
        <w:rPr>
          <w:rFonts w:ascii="Arial" w:hAnsi="Arial" w:cs="Arial"/>
          <w:b/>
          <w:sz w:val="24"/>
          <w:szCs w:val="24"/>
        </w:rPr>
        <w:t>Nursing Homes</w:t>
      </w:r>
    </w:p>
    <w:p w14:paraId="648D1B45" w14:textId="77777777" w:rsidR="00C2191A" w:rsidRPr="00235C43" w:rsidRDefault="00A06175" w:rsidP="00747DD6">
      <w:pPr>
        <w:ind w:left="0"/>
        <w:jc w:val="both"/>
        <w:rPr>
          <w:rFonts w:ascii="Arial" w:hAnsi="Arial" w:cs="Arial"/>
          <w:sz w:val="24"/>
          <w:szCs w:val="24"/>
        </w:rPr>
      </w:pPr>
      <w:r w:rsidRPr="00235C43">
        <w:rPr>
          <w:rFonts w:ascii="Arial" w:hAnsi="Arial" w:cs="Arial"/>
          <w:sz w:val="24"/>
          <w:szCs w:val="24"/>
        </w:rPr>
        <w:t xml:space="preserve">High quality care services in our well designed, </w:t>
      </w:r>
      <w:r w:rsidR="00747DD6">
        <w:rPr>
          <w:rFonts w:ascii="Arial" w:hAnsi="Arial" w:cs="Arial"/>
          <w:sz w:val="24"/>
          <w:szCs w:val="24"/>
        </w:rPr>
        <w:t>comfortable</w:t>
      </w:r>
      <w:r w:rsidRPr="00235C43">
        <w:rPr>
          <w:rFonts w:ascii="Arial" w:hAnsi="Arial" w:cs="Arial"/>
          <w:sz w:val="24"/>
          <w:szCs w:val="24"/>
        </w:rPr>
        <w:t xml:space="preserve"> </w:t>
      </w:r>
      <w:r w:rsidR="00E8108E">
        <w:rPr>
          <w:rFonts w:ascii="Arial" w:hAnsi="Arial" w:cs="Arial"/>
          <w:sz w:val="24"/>
          <w:szCs w:val="24"/>
        </w:rPr>
        <w:t>nursing</w:t>
      </w:r>
      <w:r w:rsidRPr="00235C43">
        <w:rPr>
          <w:rFonts w:ascii="Arial" w:hAnsi="Arial" w:cs="Arial"/>
          <w:sz w:val="24"/>
          <w:szCs w:val="24"/>
        </w:rPr>
        <w:t xml:space="preserve"> homes.  We have well-motivated and trained staff, enabling us to create as homely and non-institutional </w:t>
      </w:r>
      <w:r w:rsidR="00E8108E">
        <w:rPr>
          <w:rFonts w:ascii="Arial" w:hAnsi="Arial" w:cs="Arial"/>
          <w:sz w:val="24"/>
          <w:szCs w:val="24"/>
        </w:rPr>
        <w:t xml:space="preserve">an </w:t>
      </w:r>
      <w:r w:rsidRPr="00235C43">
        <w:rPr>
          <w:rFonts w:ascii="Arial" w:hAnsi="Arial" w:cs="Arial"/>
          <w:sz w:val="24"/>
          <w:szCs w:val="24"/>
        </w:rPr>
        <w:t>environment as possible.</w:t>
      </w:r>
    </w:p>
    <w:p w14:paraId="145C035B" w14:textId="77777777" w:rsidR="00A06175" w:rsidRPr="00235C43" w:rsidRDefault="00A06175" w:rsidP="00747DD6">
      <w:pPr>
        <w:ind w:left="0"/>
        <w:jc w:val="both"/>
        <w:rPr>
          <w:rFonts w:ascii="Arial" w:hAnsi="Arial" w:cs="Arial"/>
          <w:b/>
          <w:sz w:val="24"/>
          <w:szCs w:val="24"/>
        </w:rPr>
      </w:pPr>
    </w:p>
    <w:p w14:paraId="28F97301" w14:textId="77777777" w:rsidR="00A06175" w:rsidRPr="00235C43" w:rsidRDefault="00A06175" w:rsidP="00747DD6">
      <w:pPr>
        <w:ind w:left="0"/>
        <w:jc w:val="both"/>
        <w:rPr>
          <w:rFonts w:ascii="Arial" w:hAnsi="Arial" w:cs="Arial"/>
          <w:b/>
          <w:sz w:val="24"/>
          <w:szCs w:val="24"/>
        </w:rPr>
      </w:pPr>
      <w:r w:rsidRPr="00235C43">
        <w:rPr>
          <w:rFonts w:ascii="Arial" w:hAnsi="Arial" w:cs="Arial"/>
          <w:b/>
          <w:sz w:val="24"/>
          <w:szCs w:val="24"/>
        </w:rPr>
        <w:t>Dementia care</w:t>
      </w:r>
    </w:p>
    <w:p w14:paraId="04BDC901" w14:textId="77777777" w:rsidR="00A06175" w:rsidRPr="00235C43" w:rsidRDefault="00A06175" w:rsidP="00747DD6">
      <w:pPr>
        <w:ind w:left="0"/>
        <w:jc w:val="both"/>
        <w:rPr>
          <w:rFonts w:ascii="Arial" w:hAnsi="Arial" w:cs="Arial"/>
          <w:sz w:val="24"/>
          <w:szCs w:val="24"/>
        </w:rPr>
      </w:pPr>
      <w:r w:rsidRPr="00235C43">
        <w:rPr>
          <w:rFonts w:ascii="Arial" w:hAnsi="Arial" w:cs="Arial"/>
          <w:sz w:val="24"/>
          <w:szCs w:val="24"/>
        </w:rPr>
        <w:t>Dementia units based at two of our care homes, with highly trained staff, drawing on the most recent research in how best to deliver services for people living with dementia.</w:t>
      </w:r>
    </w:p>
    <w:p w14:paraId="7FD4E474" w14:textId="77777777" w:rsidR="00AC62F3" w:rsidRPr="00235C43" w:rsidRDefault="00AC62F3" w:rsidP="00747DD6">
      <w:pPr>
        <w:ind w:left="0"/>
        <w:jc w:val="both"/>
        <w:rPr>
          <w:rFonts w:ascii="Arial" w:hAnsi="Arial" w:cs="Arial"/>
          <w:sz w:val="24"/>
          <w:szCs w:val="24"/>
        </w:rPr>
      </w:pPr>
    </w:p>
    <w:p w14:paraId="254D4614" w14:textId="77777777" w:rsidR="00A06175" w:rsidRPr="00235C43" w:rsidRDefault="00A06175" w:rsidP="00747DD6">
      <w:pPr>
        <w:ind w:left="0"/>
        <w:jc w:val="both"/>
        <w:rPr>
          <w:rFonts w:ascii="Arial" w:hAnsi="Arial" w:cs="Arial"/>
          <w:b/>
          <w:sz w:val="24"/>
          <w:szCs w:val="24"/>
        </w:rPr>
      </w:pPr>
      <w:r w:rsidRPr="00235C43">
        <w:rPr>
          <w:rFonts w:ascii="Arial" w:hAnsi="Arial" w:cs="Arial"/>
          <w:b/>
          <w:sz w:val="24"/>
          <w:szCs w:val="24"/>
        </w:rPr>
        <w:t>Animal assisted therapy</w:t>
      </w:r>
    </w:p>
    <w:p w14:paraId="2086448F" w14:textId="77777777" w:rsidR="00A06175" w:rsidRPr="00235C43" w:rsidRDefault="00A06175" w:rsidP="00747DD6">
      <w:pPr>
        <w:ind w:left="0"/>
        <w:jc w:val="both"/>
        <w:rPr>
          <w:rFonts w:ascii="Arial" w:hAnsi="Arial" w:cs="Arial"/>
          <w:sz w:val="24"/>
          <w:szCs w:val="24"/>
        </w:rPr>
      </w:pPr>
      <w:r w:rsidRPr="00235C43">
        <w:rPr>
          <w:rFonts w:ascii="Arial" w:hAnsi="Arial" w:cs="Arial"/>
          <w:sz w:val="24"/>
          <w:szCs w:val="24"/>
        </w:rPr>
        <w:t xml:space="preserve">Research has shown that regular interaction with animals can enhance the lives of older people, particularly those living with dementia.  It often improves social, emotional or cognitive functioning.  </w:t>
      </w:r>
    </w:p>
    <w:p w14:paraId="5A00ECE0" w14:textId="77777777" w:rsidR="00997E1D" w:rsidRPr="00235C43" w:rsidRDefault="00997E1D" w:rsidP="00747DD6">
      <w:pPr>
        <w:ind w:left="0"/>
        <w:jc w:val="both"/>
        <w:rPr>
          <w:rFonts w:ascii="Arial" w:hAnsi="Arial" w:cs="Arial"/>
          <w:b/>
          <w:sz w:val="24"/>
          <w:szCs w:val="24"/>
        </w:rPr>
      </w:pPr>
    </w:p>
    <w:p w14:paraId="708C3FCA" w14:textId="77777777" w:rsidR="00997E1D" w:rsidRPr="00235C43" w:rsidRDefault="00997E1D" w:rsidP="00747DD6">
      <w:pPr>
        <w:ind w:left="0"/>
        <w:jc w:val="both"/>
        <w:rPr>
          <w:rFonts w:ascii="Arial" w:hAnsi="Arial" w:cs="Arial"/>
          <w:b/>
          <w:sz w:val="24"/>
          <w:szCs w:val="24"/>
        </w:rPr>
      </w:pPr>
      <w:r w:rsidRPr="00235C43">
        <w:rPr>
          <w:rFonts w:ascii="Arial" w:hAnsi="Arial" w:cs="Arial"/>
          <w:b/>
          <w:sz w:val="24"/>
          <w:szCs w:val="24"/>
        </w:rPr>
        <w:t>Supported housing</w:t>
      </w:r>
    </w:p>
    <w:p w14:paraId="4F78103C" w14:textId="77777777" w:rsidR="00997E1D" w:rsidRPr="00235C43" w:rsidRDefault="00997E1D" w:rsidP="00747DD6">
      <w:pPr>
        <w:ind w:left="0"/>
        <w:jc w:val="both"/>
        <w:rPr>
          <w:rFonts w:ascii="Arial" w:hAnsi="Arial" w:cs="Arial"/>
          <w:sz w:val="24"/>
          <w:szCs w:val="24"/>
        </w:rPr>
      </w:pPr>
      <w:r w:rsidRPr="00235C43">
        <w:rPr>
          <w:rFonts w:ascii="Arial" w:hAnsi="Arial" w:cs="Arial"/>
          <w:sz w:val="24"/>
          <w:szCs w:val="24"/>
        </w:rPr>
        <w:t xml:space="preserve">Mainly one-bedroom flats for older people who do not need residential care, but due to poor health or mobility, they do need extra support and security. Each scheme benefits from the involvement of a scheme manager. </w:t>
      </w:r>
    </w:p>
    <w:p w14:paraId="4C139E58" w14:textId="77777777" w:rsidR="00997E1D" w:rsidRPr="00235C43" w:rsidRDefault="00997E1D" w:rsidP="00747DD6">
      <w:pPr>
        <w:ind w:left="0"/>
        <w:jc w:val="both"/>
        <w:rPr>
          <w:rFonts w:ascii="Arial" w:hAnsi="Arial" w:cs="Arial"/>
          <w:sz w:val="24"/>
          <w:szCs w:val="24"/>
        </w:rPr>
      </w:pPr>
    </w:p>
    <w:p w14:paraId="27AE79ED" w14:textId="77777777" w:rsidR="00997E1D" w:rsidRPr="00235C43" w:rsidRDefault="00997E1D" w:rsidP="00747DD6">
      <w:pPr>
        <w:ind w:left="0"/>
        <w:jc w:val="both"/>
        <w:rPr>
          <w:rFonts w:ascii="Arial" w:hAnsi="Arial" w:cs="Arial"/>
          <w:b/>
          <w:sz w:val="24"/>
          <w:szCs w:val="24"/>
        </w:rPr>
      </w:pPr>
      <w:r w:rsidRPr="00235C43">
        <w:rPr>
          <w:rFonts w:ascii="Arial" w:hAnsi="Arial" w:cs="Arial"/>
          <w:b/>
          <w:sz w:val="24"/>
          <w:szCs w:val="24"/>
        </w:rPr>
        <w:t>Independent living</w:t>
      </w:r>
    </w:p>
    <w:p w14:paraId="6B883869" w14:textId="77777777" w:rsidR="00997E1D" w:rsidRPr="00235C43" w:rsidRDefault="00997E1D" w:rsidP="00747DD6">
      <w:pPr>
        <w:ind w:left="0"/>
        <w:jc w:val="both"/>
        <w:rPr>
          <w:rFonts w:ascii="Arial" w:hAnsi="Arial" w:cs="Arial"/>
          <w:b/>
          <w:sz w:val="24"/>
          <w:szCs w:val="24"/>
        </w:rPr>
      </w:pPr>
      <w:r w:rsidRPr="00235C43">
        <w:rPr>
          <w:rFonts w:ascii="Arial" w:hAnsi="Arial" w:cs="Arial"/>
          <w:sz w:val="24"/>
          <w:szCs w:val="24"/>
        </w:rPr>
        <w:t xml:space="preserve">Self-contained flats and bungalows for people over sixty who wish – and are able – to lead a completely independent lifestyle, but with the security of an alarm call system. </w:t>
      </w:r>
      <w:r w:rsidRPr="00235C43">
        <w:rPr>
          <w:rFonts w:ascii="Arial" w:hAnsi="Arial" w:cs="Arial"/>
          <w:b/>
          <w:sz w:val="24"/>
          <w:szCs w:val="24"/>
        </w:rPr>
        <w:t xml:space="preserve">  </w:t>
      </w:r>
    </w:p>
    <w:p w14:paraId="63E900A4" w14:textId="77777777" w:rsidR="00997E1D" w:rsidRPr="00235C43" w:rsidRDefault="00997E1D" w:rsidP="00747DD6">
      <w:pPr>
        <w:ind w:left="0"/>
        <w:jc w:val="both"/>
        <w:rPr>
          <w:rFonts w:ascii="Arial" w:hAnsi="Arial" w:cs="Arial"/>
          <w:sz w:val="24"/>
          <w:szCs w:val="24"/>
        </w:rPr>
      </w:pPr>
    </w:p>
    <w:p w14:paraId="7CCA6E03" w14:textId="77777777" w:rsidR="00A06175" w:rsidRPr="00235C43" w:rsidRDefault="00A06175" w:rsidP="00747DD6">
      <w:pPr>
        <w:ind w:left="0"/>
        <w:jc w:val="both"/>
        <w:rPr>
          <w:rFonts w:ascii="Arial" w:hAnsi="Arial" w:cs="Arial"/>
          <w:b/>
          <w:sz w:val="24"/>
          <w:szCs w:val="24"/>
        </w:rPr>
      </w:pPr>
      <w:r w:rsidRPr="00235C43">
        <w:rPr>
          <w:rFonts w:ascii="Arial" w:hAnsi="Arial" w:cs="Arial"/>
          <w:b/>
          <w:sz w:val="24"/>
          <w:szCs w:val="24"/>
        </w:rPr>
        <w:t>Welfare guidance</w:t>
      </w:r>
    </w:p>
    <w:p w14:paraId="7CEB7281" w14:textId="77777777" w:rsidR="00A06175" w:rsidRPr="00235C43" w:rsidRDefault="00A06175" w:rsidP="00747DD6">
      <w:pPr>
        <w:ind w:left="0"/>
        <w:jc w:val="both"/>
        <w:rPr>
          <w:rFonts w:ascii="Arial" w:hAnsi="Arial" w:cs="Arial"/>
          <w:sz w:val="24"/>
          <w:szCs w:val="24"/>
        </w:rPr>
      </w:pPr>
      <w:r w:rsidRPr="00235C43">
        <w:rPr>
          <w:rFonts w:ascii="Arial" w:hAnsi="Arial" w:cs="Arial"/>
          <w:sz w:val="24"/>
          <w:szCs w:val="24"/>
        </w:rPr>
        <w:t>BCOP offers a wide range of information services for older people, such as a list of reputable contractors, telephone numbers of health services, housing and public health departments and where to purchase aids and adaptations.</w:t>
      </w:r>
    </w:p>
    <w:p w14:paraId="6F94C428" w14:textId="77777777" w:rsidR="00A06175" w:rsidRPr="00235C43" w:rsidRDefault="00A06175" w:rsidP="00747DD6">
      <w:pPr>
        <w:ind w:left="0"/>
        <w:jc w:val="both"/>
        <w:rPr>
          <w:rFonts w:ascii="Arial" w:hAnsi="Arial" w:cs="Arial"/>
          <w:sz w:val="24"/>
          <w:szCs w:val="24"/>
        </w:rPr>
      </w:pPr>
      <w:r w:rsidRPr="00235C43">
        <w:rPr>
          <w:rFonts w:ascii="Arial" w:hAnsi="Arial" w:cs="Arial"/>
          <w:sz w:val="24"/>
          <w:szCs w:val="24"/>
        </w:rPr>
        <w:t xml:space="preserve"> </w:t>
      </w:r>
    </w:p>
    <w:p w14:paraId="39363821" w14:textId="77777777" w:rsidR="00A06175" w:rsidRPr="00235C43" w:rsidRDefault="0014787B" w:rsidP="00747DD6">
      <w:pPr>
        <w:ind w:left="0"/>
        <w:jc w:val="both"/>
        <w:rPr>
          <w:rFonts w:ascii="Arial" w:hAnsi="Arial" w:cs="Arial"/>
          <w:b/>
          <w:sz w:val="24"/>
          <w:szCs w:val="24"/>
        </w:rPr>
      </w:pPr>
      <w:r w:rsidRPr="00235C43">
        <w:rPr>
          <w:rFonts w:ascii="Arial" w:hAnsi="Arial" w:cs="Arial"/>
          <w:b/>
          <w:sz w:val="24"/>
          <w:szCs w:val="24"/>
        </w:rPr>
        <w:t>Grants facilitation</w:t>
      </w:r>
    </w:p>
    <w:p w14:paraId="70141EBB" w14:textId="77777777" w:rsidR="00A06175" w:rsidRPr="00235C43" w:rsidRDefault="00A06175" w:rsidP="00747DD6">
      <w:pPr>
        <w:ind w:left="0"/>
        <w:jc w:val="both"/>
        <w:rPr>
          <w:rFonts w:ascii="Arial" w:hAnsi="Arial" w:cs="Arial"/>
          <w:sz w:val="24"/>
          <w:szCs w:val="24"/>
        </w:rPr>
      </w:pPr>
      <w:r w:rsidRPr="00235C43">
        <w:rPr>
          <w:rFonts w:ascii="Arial" w:hAnsi="Arial" w:cs="Arial"/>
          <w:sz w:val="24"/>
          <w:szCs w:val="24"/>
        </w:rPr>
        <w:t>BCOP can help older people in financial difficulties by securing grants for them from various charities to purchase items such as cookers and fridges and to have essential repair work carried out on their property.</w:t>
      </w:r>
    </w:p>
    <w:p w14:paraId="4EEBD67B" w14:textId="77777777" w:rsidR="00A06175" w:rsidRPr="00235C43" w:rsidRDefault="00A06175" w:rsidP="00747DD6">
      <w:pPr>
        <w:ind w:left="0"/>
        <w:jc w:val="both"/>
        <w:rPr>
          <w:rFonts w:ascii="Arial" w:hAnsi="Arial" w:cs="Arial"/>
          <w:sz w:val="24"/>
          <w:szCs w:val="24"/>
        </w:rPr>
      </w:pPr>
    </w:p>
    <w:p w14:paraId="489011E9" w14:textId="77777777" w:rsidR="00A06175" w:rsidRPr="00235C43" w:rsidRDefault="00A06175" w:rsidP="00747DD6">
      <w:pPr>
        <w:ind w:left="0"/>
        <w:jc w:val="both"/>
        <w:rPr>
          <w:rFonts w:ascii="Arial" w:hAnsi="Arial" w:cs="Arial"/>
          <w:b/>
          <w:sz w:val="24"/>
          <w:szCs w:val="24"/>
        </w:rPr>
      </w:pPr>
      <w:r w:rsidRPr="00235C43">
        <w:rPr>
          <w:rFonts w:ascii="Arial" w:hAnsi="Arial" w:cs="Arial"/>
          <w:b/>
          <w:sz w:val="24"/>
          <w:szCs w:val="24"/>
        </w:rPr>
        <w:lastRenderedPageBreak/>
        <w:t>Handyperson scheme</w:t>
      </w:r>
    </w:p>
    <w:p w14:paraId="5A0C00B1" w14:textId="77777777" w:rsidR="00A06175" w:rsidRPr="00235C43" w:rsidRDefault="00A06175" w:rsidP="00747DD6">
      <w:pPr>
        <w:ind w:left="0"/>
        <w:jc w:val="both"/>
        <w:rPr>
          <w:rFonts w:ascii="Arial" w:hAnsi="Arial" w:cs="Arial"/>
          <w:sz w:val="24"/>
          <w:szCs w:val="24"/>
        </w:rPr>
      </w:pPr>
      <w:r w:rsidRPr="00235C43">
        <w:rPr>
          <w:rFonts w:ascii="Arial" w:hAnsi="Arial" w:cs="Arial"/>
          <w:sz w:val="24"/>
          <w:szCs w:val="24"/>
        </w:rPr>
        <w:t>Our aim is to increase safety and prevent falls by carrying out small, minor repairs for older people living in their own homes.</w:t>
      </w:r>
    </w:p>
    <w:p w14:paraId="19837978" w14:textId="77777777" w:rsidR="00A06175" w:rsidRPr="00235C43" w:rsidRDefault="00A06175" w:rsidP="00747DD6">
      <w:pPr>
        <w:ind w:left="0"/>
        <w:jc w:val="both"/>
        <w:rPr>
          <w:rFonts w:ascii="Arial" w:hAnsi="Arial" w:cs="Arial"/>
          <w:sz w:val="24"/>
          <w:szCs w:val="24"/>
        </w:rPr>
      </w:pPr>
    </w:p>
    <w:p w14:paraId="63D7AB09" w14:textId="77777777" w:rsidR="00A06175" w:rsidRPr="00235C43" w:rsidRDefault="00964D32" w:rsidP="00747DD6">
      <w:pPr>
        <w:ind w:left="0"/>
        <w:jc w:val="both"/>
        <w:rPr>
          <w:rFonts w:ascii="Arial" w:hAnsi="Arial" w:cs="Arial"/>
          <w:b/>
          <w:sz w:val="24"/>
          <w:szCs w:val="24"/>
        </w:rPr>
      </w:pPr>
      <w:r w:rsidRPr="00235C43">
        <w:rPr>
          <w:rFonts w:ascii="Arial" w:hAnsi="Arial" w:cs="Arial"/>
          <w:b/>
          <w:sz w:val="24"/>
          <w:szCs w:val="24"/>
        </w:rPr>
        <w:t>Staff t</w:t>
      </w:r>
      <w:r w:rsidR="00A06175" w:rsidRPr="00235C43">
        <w:rPr>
          <w:rFonts w:ascii="Arial" w:hAnsi="Arial" w:cs="Arial"/>
          <w:b/>
          <w:sz w:val="24"/>
          <w:szCs w:val="24"/>
        </w:rPr>
        <w:t xml:space="preserve">raining </w:t>
      </w:r>
    </w:p>
    <w:p w14:paraId="63C96C2F" w14:textId="77777777" w:rsidR="00A06175" w:rsidRPr="00235C43" w:rsidRDefault="00964D32" w:rsidP="00747DD6">
      <w:pPr>
        <w:ind w:left="0"/>
        <w:jc w:val="both"/>
        <w:rPr>
          <w:rFonts w:ascii="Arial" w:hAnsi="Arial" w:cs="Arial"/>
          <w:sz w:val="24"/>
          <w:szCs w:val="24"/>
        </w:rPr>
      </w:pPr>
      <w:r w:rsidRPr="00235C43">
        <w:rPr>
          <w:rFonts w:ascii="Arial" w:hAnsi="Arial" w:cs="Arial"/>
          <w:sz w:val="24"/>
          <w:szCs w:val="24"/>
        </w:rPr>
        <w:t xml:space="preserve">BCOP </w:t>
      </w:r>
      <w:r w:rsidR="00A06175" w:rsidRPr="00235C43">
        <w:rPr>
          <w:rFonts w:ascii="Arial" w:hAnsi="Arial" w:cs="Arial"/>
          <w:sz w:val="24"/>
          <w:szCs w:val="24"/>
        </w:rPr>
        <w:t xml:space="preserve">provides high quality training for staff, using our </w:t>
      </w:r>
      <w:r w:rsidRPr="00235C43">
        <w:rPr>
          <w:rFonts w:ascii="Arial" w:hAnsi="Arial" w:cs="Arial"/>
          <w:sz w:val="24"/>
          <w:szCs w:val="24"/>
        </w:rPr>
        <w:t>own internal expertise</w:t>
      </w:r>
      <w:r w:rsidR="00A06175" w:rsidRPr="00235C43">
        <w:rPr>
          <w:rFonts w:ascii="Arial" w:hAnsi="Arial" w:cs="Arial"/>
          <w:sz w:val="24"/>
          <w:szCs w:val="24"/>
        </w:rPr>
        <w:t>, in addition to using external training providers.  This allows us to frame our learning opportunities to the specific needs identified by our operational managers.</w:t>
      </w:r>
    </w:p>
    <w:p w14:paraId="414820D7" w14:textId="77777777" w:rsidR="00A06175" w:rsidRPr="00235C43" w:rsidRDefault="00A06175" w:rsidP="00747DD6">
      <w:pPr>
        <w:ind w:left="0"/>
        <w:jc w:val="both"/>
        <w:rPr>
          <w:rFonts w:ascii="Arial" w:hAnsi="Arial" w:cs="Arial"/>
          <w:sz w:val="24"/>
          <w:szCs w:val="24"/>
        </w:rPr>
      </w:pPr>
    </w:p>
    <w:p w14:paraId="0720A2D0" w14:textId="77777777" w:rsidR="00A06175" w:rsidRPr="00235C43" w:rsidRDefault="00A06175" w:rsidP="00747DD6">
      <w:pPr>
        <w:ind w:left="0"/>
        <w:jc w:val="both"/>
        <w:rPr>
          <w:rFonts w:ascii="Arial" w:hAnsi="Arial" w:cs="Arial"/>
          <w:b/>
          <w:sz w:val="24"/>
          <w:szCs w:val="24"/>
        </w:rPr>
      </w:pPr>
      <w:r w:rsidRPr="00235C43">
        <w:rPr>
          <w:rFonts w:ascii="Arial" w:hAnsi="Arial" w:cs="Arial"/>
          <w:b/>
          <w:sz w:val="24"/>
          <w:szCs w:val="24"/>
        </w:rPr>
        <w:t>Research and practice development</w:t>
      </w:r>
    </w:p>
    <w:p w14:paraId="0A12BCB7" w14:textId="77777777" w:rsidR="00A06175" w:rsidRPr="00235C43" w:rsidRDefault="00A06175" w:rsidP="00747DD6">
      <w:pPr>
        <w:ind w:left="0"/>
        <w:jc w:val="both"/>
        <w:rPr>
          <w:rFonts w:ascii="Arial" w:hAnsi="Arial" w:cs="Arial"/>
          <w:sz w:val="24"/>
          <w:szCs w:val="24"/>
        </w:rPr>
      </w:pPr>
      <w:r w:rsidRPr="00235C43">
        <w:rPr>
          <w:rFonts w:ascii="Arial" w:hAnsi="Arial" w:cs="Arial"/>
          <w:sz w:val="24"/>
          <w:szCs w:val="24"/>
        </w:rPr>
        <w:t>BCOP is constantly striving to develop new and innovative approaches to care, working with partners in both service provision and academia.</w:t>
      </w:r>
    </w:p>
    <w:p w14:paraId="0BDE5FF9" w14:textId="77777777" w:rsidR="00A06175" w:rsidRPr="00235C43" w:rsidRDefault="00A06175" w:rsidP="00747DD6">
      <w:pPr>
        <w:ind w:left="0"/>
        <w:jc w:val="both"/>
        <w:rPr>
          <w:rFonts w:ascii="Arial" w:hAnsi="Arial" w:cs="Arial"/>
          <w:sz w:val="24"/>
          <w:szCs w:val="24"/>
        </w:rPr>
      </w:pPr>
    </w:p>
    <w:p w14:paraId="6D147C5E" w14:textId="77777777" w:rsidR="00A06175" w:rsidRPr="00235C43" w:rsidRDefault="00A06175" w:rsidP="00747DD6">
      <w:pPr>
        <w:ind w:left="0"/>
        <w:jc w:val="both"/>
        <w:rPr>
          <w:rFonts w:ascii="Arial" w:hAnsi="Arial" w:cs="Arial"/>
          <w:sz w:val="24"/>
          <w:szCs w:val="24"/>
        </w:rPr>
      </w:pPr>
      <w:r w:rsidRPr="00235C43">
        <w:rPr>
          <w:rFonts w:ascii="Arial" w:hAnsi="Arial" w:cs="Arial"/>
          <w:sz w:val="24"/>
          <w:szCs w:val="24"/>
        </w:rPr>
        <w:t xml:space="preserve">Throughout its history BCOP has recognised the need to ensure that </w:t>
      </w:r>
      <w:r w:rsidR="00CB3245">
        <w:rPr>
          <w:rFonts w:ascii="Arial" w:hAnsi="Arial" w:cs="Arial"/>
          <w:sz w:val="24"/>
          <w:szCs w:val="24"/>
        </w:rPr>
        <w:t xml:space="preserve">our </w:t>
      </w:r>
      <w:r w:rsidRPr="00235C43">
        <w:rPr>
          <w:rFonts w:ascii="Arial" w:hAnsi="Arial" w:cs="Arial"/>
          <w:sz w:val="24"/>
          <w:szCs w:val="24"/>
        </w:rPr>
        <w:t xml:space="preserve">resources are directed to those most in need. </w:t>
      </w:r>
    </w:p>
    <w:p w14:paraId="45F402BB" w14:textId="77777777" w:rsidR="00B465F7" w:rsidRPr="00235C43" w:rsidRDefault="00B465F7" w:rsidP="00747DD6">
      <w:pPr>
        <w:ind w:left="0"/>
        <w:jc w:val="both"/>
        <w:rPr>
          <w:rFonts w:ascii="Arial" w:hAnsi="Arial" w:cs="Arial"/>
          <w:sz w:val="24"/>
          <w:szCs w:val="24"/>
        </w:rPr>
      </w:pPr>
    </w:p>
    <w:p w14:paraId="3D199F05" w14:textId="77777777" w:rsidR="00AC62F3" w:rsidRPr="00235C43" w:rsidRDefault="00AC62F3" w:rsidP="00D8175F">
      <w:pPr>
        <w:ind w:left="0"/>
        <w:rPr>
          <w:rFonts w:ascii="Arial" w:hAnsi="Arial" w:cs="Arial"/>
          <w:b/>
          <w:sz w:val="24"/>
          <w:szCs w:val="24"/>
        </w:rPr>
      </w:pPr>
    </w:p>
    <w:p w14:paraId="1AF6498D" w14:textId="77777777" w:rsidR="00D8175F" w:rsidRPr="00235C43" w:rsidRDefault="00D8175F" w:rsidP="00D8175F">
      <w:pPr>
        <w:ind w:left="0"/>
        <w:rPr>
          <w:rFonts w:ascii="Arial" w:hAnsi="Arial" w:cs="Arial"/>
          <w:b/>
          <w:sz w:val="24"/>
          <w:szCs w:val="24"/>
        </w:rPr>
      </w:pPr>
      <w:r w:rsidRPr="00235C43">
        <w:rPr>
          <w:rFonts w:ascii="Arial" w:hAnsi="Arial" w:cs="Arial"/>
          <w:b/>
          <w:sz w:val="24"/>
          <w:szCs w:val="24"/>
        </w:rPr>
        <w:t>What our service users say:</w:t>
      </w:r>
    </w:p>
    <w:tbl>
      <w:tblPr>
        <w:tblStyle w:val="TableGrid"/>
        <w:tblW w:w="0" w:type="auto"/>
        <w:tblInd w:w="421" w:type="dxa"/>
        <w:tblLook w:val="04A0" w:firstRow="1" w:lastRow="0" w:firstColumn="1" w:lastColumn="0" w:noHBand="0" w:noVBand="1"/>
      </w:tblPr>
      <w:tblGrid>
        <w:gridCol w:w="8079"/>
      </w:tblGrid>
      <w:tr w:rsidR="00D8175F" w:rsidRPr="00235C43" w14:paraId="205E2B0C" w14:textId="77777777" w:rsidTr="00D8175F">
        <w:tc>
          <w:tcPr>
            <w:tcW w:w="8079" w:type="dxa"/>
            <w:shd w:val="clear" w:color="auto" w:fill="F2F2F2" w:themeFill="background1" w:themeFillShade="F2"/>
          </w:tcPr>
          <w:p w14:paraId="75706BAE" w14:textId="77777777" w:rsidR="00D8175F" w:rsidRPr="00235C43" w:rsidRDefault="00D8175F" w:rsidP="00D8175F">
            <w:pPr>
              <w:spacing w:before="120" w:after="80"/>
              <w:ind w:left="0"/>
              <w:rPr>
                <w:rFonts w:ascii="Arial" w:hAnsi="Arial" w:cs="Arial"/>
                <w:i/>
                <w:sz w:val="24"/>
                <w:szCs w:val="24"/>
              </w:rPr>
            </w:pPr>
            <w:r w:rsidRPr="00235C43">
              <w:rPr>
                <w:rFonts w:ascii="Arial" w:hAnsi="Arial" w:cs="Arial"/>
                <w:sz w:val="24"/>
                <w:szCs w:val="24"/>
              </w:rPr>
              <w:t>“</w:t>
            </w:r>
            <w:r w:rsidRPr="00235C43">
              <w:rPr>
                <w:rFonts w:ascii="Arial" w:hAnsi="Arial" w:cs="Arial"/>
                <w:i/>
                <w:sz w:val="24"/>
                <w:szCs w:val="24"/>
              </w:rPr>
              <w:t>What surprised me the most is that they’ve got up to fifty residents but they treat each one, in my eyes, as the only person here when they’re with them.</w:t>
            </w:r>
          </w:p>
          <w:p w14:paraId="74DFDAA8" w14:textId="77777777" w:rsidR="00D8175F" w:rsidRPr="00235C43" w:rsidRDefault="00D8175F" w:rsidP="00D8175F">
            <w:pPr>
              <w:spacing w:before="120" w:after="80"/>
              <w:ind w:left="0"/>
              <w:rPr>
                <w:rFonts w:ascii="Arial" w:hAnsi="Arial" w:cs="Arial"/>
                <w:sz w:val="24"/>
                <w:szCs w:val="24"/>
              </w:rPr>
            </w:pPr>
            <w:r w:rsidRPr="00235C43">
              <w:rPr>
                <w:rFonts w:ascii="Arial" w:hAnsi="Arial" w:cs="Arial"/>
                <w:i/>
                <w:sz w:val="24"/>
                <w:szCs w:val="24"/>
              </w:rPr>
              <w:t>When I come I don’t see uniforms, I see friends. To Mom, she sees them as family…. It’s like a little village, it’s amazing. The environment is just right to make them feel like they’re not in a home</w:t>
            </w:r>
            <w:r w:rsidRPr="00235C43">
              <w:rPr>
                <w:rFonts w:ascii="Arial" w:hAnsi="Arial" w:cs="Arial"/>
                <w:sz w:val="24"/>
                <w:szCs w:val="24"/>
              </w:rPr>
              <w:t>.”</w:t>
            </w:r>
          </w:p>
          <w:p w14:paraId="4AD46753" w14:textId="77777777" w:rsidR="00D8175F" w:rsidRPr="00235C43" w:rsidRDefault="00D8175F" w:rsidP="00D8175F">
            <w:pPr>
              <w:ind w:left="0"/>
              <w:rPr>
                <w:rFonts w:ascii="Arial" w:hAnsi="Arial" w:cs="Arial"/>
                <w:b/>
                <w:sz w:val="24"/>
                <w:szCs w:val="24"/>
              </w:rPr>
            </w:pPr>
            <w:r w:rsidRPr="00235C43">
              <w:rPr>
                <w:rFonts w:ascii="Arial" w:hAnsi="Arial" w:cs="Arial"/>
                <w:b/>
                <w:sz w:val="24"/>
                <w:szCs w:val="24"/>
              </w:rPr>
              <w:t>Quote from daughter of a resident at Neville Williams House</w:t>
            </w:r>
          </w:p>
          <w:p w14:paraId="518CC493" w14:textId="77777777" w:rsidR="00D8175F" w:rsidRPr="00235C43" w:rsidRDefault="00D8175F" w:rsidP="0095175E">
            <w:pPr>
              <w:ind w:left="0"/>
              <w:rPr>
                <w:rFonts w:ascii="Arial" w:hAnsi="Arial" w:cs="Arial"/>
                <w:b/>
                <w:sz w:val="12"/>
                <w:szCs w:val="12"/>
              </w:rPr>
            </w:pPr>
          </w:p>
        </w:tc>
      </w:tr>
    </w:tbl>
    <w:p w14:paraId="57A6378F" w14:textId="77777777" w:rsidR="00832602" w:rsidRPr="00235C43" w:rsidRDefault="00832602" w:rsidP="0095175E">
      <w:pPr>
        <w:ind w:left="0"/>
        <w:rPr>
          <w:rFonts w:ascii="Arial" w:hAnsi="Arial" w:cs="Arial"/>
          <w:b/>
          <w:sz w:val="24"/>
          <w:szCs w:val="24"/>
        </w:rPr>
      </w:pPr>
    </w:p>
    <w:p w14:paraId="1EAE5EBD" w14:textId="77777777" w:rsidR="004810BA" w:rsidRPr="00235C43" w:rsidRDefault="0088510D" w:rsidP="0095175E">
      <w:pPr>
        <w:ind w:left="0"/>
        <w:rPr>
          <w:rFonts w:ascii="Arial" w:hAnsi="Arial" w:cs="Arial"/>
          <w:b/>
          <w:sz w:val="24"/>
          <w:szCs w:val="24"/>
        </w:rPr>
      </w:pPr>
      <w:r w:rsidRPr="00235C43">
        <w:rPr>
          <w:rFonts w:ascii="Arial" w:hAnsi="Arial" w:cs="Arial"/>
          <w:b/>
          <w:sz w:val="24"/>
          <w:szCs w:val="24"/>
        </w:rPr>
        <w:t>What our Trustees say:</w:t>
      </w:r>
    </w:p>
    <w:tbl>
      <w:tblPr>
        <w:tblStyle w:val="TableGrid"/>
        <w:tblW w:w="0" w:type="auto"/>
        <w:tblInd w:w="421" w:type="dxa"/>
        <w:tblLook w:val="04A0" w:firstRow="1" w:lastRow="0" w:firstColumn="1" w:lastColumn="0" w:noHBand="0" w:noVBand="1"/>
      </w:tblPr>
      <w:tblGrid>
        <w:gridCol w:w="8079"/>
      </w:tblGrid>
      <w:tr w:rsidR="00665A40" w:rsidRPr="00235C43" w14:paraId="6F92080D" w14:textId="77777777" w:rsidTr="00665A40">
        <w:tc>
          <w:tcPr>
            <w:tcW w:w="8079" w:type="dxa"/>
            <w:shd w:val="clear" w:color="auto" w:fill="F2F2F2" w:themeFill="background1" w:themeFillShade="F2"/>
          </w:tcPr>
          <w:p w14:paraId="227540D1" w14:textId="77777777" w:rsidR="00832602" w:rsidRPr="00235C43" w:rsidRDefault="00832602" w:rsidP="00832602">
            <w:pPr>
              <w:spacing w:after="160" w:line="252" w:lineRule="auto"/>
              <w:ind w:left="0"/>
              <w:rPr>
                <w:rFonts w:ascii="Arial" w:eastAsia="Calibri" w:hAnsi="Arial" w:cs="Arial"/>
                <w:i/>
                <w:sz w:val="24"/>
                <w:szCs w:val="24"/>
              </w:rPr>
            </w:pPr>
            <w:r w:rsidRPr="00235C43">
              <w:rPr>
                <w:rFonts w:ascii="Arial" w:eastAsia="Calibri" w:hAnsi="Arial" w:cs="Arial"/>
                <w:i/>
                <w:sz w:val="24"/>
                <w:szCs w:val="24"/>
              </w:rPr>
              <w:t>“In a small organisation, the non-executives on the board offer the executives a pool of people with a variety of expertise and experience which they can use to help the organisation.”</w:t>
            </w:r>
          </w:p>
          <w:p w14:paraId="074468B2" w14:textId="77777777" w:rsidR="00832602" w:rsidRPr="00235C43" w:rsidRDefault="00832602" w:rsidP="002E5A34">
            <w:pPr>
              <w:spacing w:after="160" w:line="252" w:lineRule="auto"/>
              <w:ind w:left="0"/>
              <w:rPr>
                <w:rFonts w:ascii="Arial" w:eastAsia="Calibri" w:hAnsi="Arial" w:cs="Arial"/>
                <w:b/>
                <w:sz w:val="24"/>
                <w:szCs w:val="24"/>
              </w:rPr>
            </w:pPr>
            <w:r w:rsidRPr="00235C43">
              <w:rPr>
                <w:rFonts w:ascii="Arial" w:eastAsia="Calibri" w:hAnsi="Arial" w:cs="Arial"/>
                <w:b/>
                <w:sz w:val="24"/>
                <w:szCs w:val="24"/>
              </w:rPr>
              <w:t>Adrian Jones,  Chartered Accountant (retired)</w:t>
            </w:r>
          </w:p>
          <w:p w14:paraId="6671352D" w14:textId="77777777" w:rsidR="00832602" w:rsidRPr="00235C43" w:rsidRDefault="00832602" w:rsidP="002E5A34">
            <w:pPr>
              <w:spacing w:after="160" w:line="252" w:lineRule="auto"/>
              <w:ind w:left="0"/>
              <w:rPr>
                <w:rFonts w:ascii="Arial" w:eastAsia="Calibri" w:hAnsi="Arial" w:cs="Arial"/>
                <w:sz w:val="12"/>
                <w:szCs w:val="12"/>
              </w:rPr>
            </w:pPr>
          </w:p>
          <w:p w14:paraId="2011E840" w14:textId="77777777" w:rsidR="002E5A34" w:rsidRPr="00235C43" w:rsidRDefault="002E5A34" w:rsidP="002E5A34">
            <w:pPr>
              <w:spacing w:after="160" w:line="252" w:lineRule="auto"/>
              <w:ind w:left="0"/>
              <w:rPr>
                <w:rFonts w:ascii="Arial" w:eastAsia="Calibri" w:hAnsi="Arial" w:cs="Arial"/>
                <w:i/>
                <w:sz w:val="24"/>
                <w:szCs w:val="24"/>
              </w:rPr>
            </w:pPr>
            <w:r w:rsidRPr="00235C43">
              <w:rPr>
                <w:rFonts w:ascii="Arial" w:eastAsia="Calibri" w:hAnsi="Arial" w:cs="Arial"/>
                <w:i/>
                <w:sz w:val="24"/>
                <w:szCs w:val="24"/>
              </w:rPr>
              <w:t xml:space="preserve">“Being a Board member allows me to maintain a role in influencing the delivery of quality services to older people without making too many demands on my time. </w:t>
            </w:r>
          </w:p>
          <w:p w14:paraId="6A079E1D" w14:textId="77777777" w:rsidR="002E5A34" w:rsidRPr="00235C43" w:rsidRDefault="002E5A34" w:rsidP="002E5A34">
            <w:pPr>
              <w:spacing w:after="160" w:line="252" w:lineRule="auto"/>
              <w:ind w:left="0"/>
              <w:rPr>
                <w:rFonts w:ascii="Arial" w:eastAsia="Calibri" w:hAnsi="Arial" w:cs="Arial"/>
                <w:i/>
                <w:sz w:val="24"/>
                <w:szCs w:val="24"/>
              </w:rPr>
            </w:pPr>
            <w:r w:rsidRPr="00235C43">
              <w:rPr>
                <w:rFonts w:ascii="Arial" w:eastAsia="Calibri" w:hAnsi="Arial" w:cs="Arial"/>
                <w:i/>
                <w:sz w:val="24"/>
                <w:szCs w:val="24"/>
              </w:rPr>
              <w:t>I enjoy the stimulation of the meetings and the company of the other Trustees and the officers of the organisation.”</w:t>
            </w:r>
          </w:p>
          <w:p w14:paraId="4149A796" w14:textId="77777777" w:rsidR="002E5A34" w:rsidRPr="00235C43" w:rsidRDefault="002E5A34" w:rsidP="002E5A34">
            <w:pPr>
              <w:ind w:left="0"/>
              <w:rPr>
                <w:rFonts w:ascii="Arial" w:eastAsia="Calibri" w:hAnsi="Arial" w:cs="Arial"/>
              </w:rPr>
            </w:pPr>
            <w:r w:rsidRPr="00235C43">
              <w:rPr>
                <w:rFonts w:ascii="Arial" w:eastAsia="Calibri" w:hAnsi="Arial" w:cs="Arial"/>
                <w:b/>
                <w:sz w:val="24"/>
                <w:szCs w:val="24"/>
              </w:rPr>
              <w:t>Dr Nicky Bradbury, Former Clinical Director for older peoples’ mental health services</w:t>
            </w:r>
            <w:r w:rsidRPr="00235C43">
              <w:rPr>
                <w:rFonts w:ascii="Arial" w:eastAsia="Calibri" w:hAnsi="Arial" w:cs="Arial"/>
                <w:b/>
              </w:rPr>
              <w:t xml:space="preserve"> </w:t>
            </w:r>
          </w:p>
          <w:p w14:paraId="41AEF24B" w14:textId="77777777" w:rsidR="00665A40" w:rsidRPr="00235C43" w:rsidRDefault="00665A40" w:rsidP="0095175E">
            <w:pPr>
              <w:ind w:left="0"/>
              <w:rPr>
                <w:rFonts w:ascii="Arial" w:hAnsi="Arial" w:cs="Arial"/>
                <w:b/>
                <w:sz w:val="24"/>
                <w:szCs w:val="24"/>
              </w:rPr>
            </w:pPr>
          </w:p>
        </w:tc>
      </w:tr>
    </w:tbl>
    <w:p w14:paraId="504BCEA3" w14:textId="77777777" w:rsidR="00832602" w:rsidRDefault="00832602" w:rsidP="0095175E">
      <w:pPr>
        <w:ind w:left="0"/>
        <w:rPr>
          <w:rFonts w:ascii="Arial" w:hAnsi="Arial" w:cs="Arial"/>
          <w:b/>
          <w:sz w:val="24"/>
          <w:szCs w:val="24"/>
        </w:rPr>
      </w:pPr>
    </w:p>
    <w:p w14:paraId="07431D0F" w14:textId="77777777" w:rsidR="00747DD6" w:rsidRPr="00235C43" w:rsidRDefault="00747DD6" w:rsidP="0095175E">
      <w:pPr>
        <w:ind w:left="0"/>
        <w:rPr>
          <w:rFonts w:ascii="Arial" w:hAnsi="Arial" w:cs="Arial"/>
          <w:b/>
          <w:sz w:val="24"/>
          <w:szCs w:val="24"/>
        </w:rPr>
      </w:pPr>
    </w:p>
    <w:p w14:paraId="34BE73C2" w14:textId="77777777" w:rsidR="00557813" w:rsidRPr="00557813" w:rsidRDefault="00557813" w:rsidP="00747DD6">
      <w:pPr>
        <w:jc w:val="both"/>
        <w:rPr>
          <w:rFonts w:ascii="Arial" w:hAnsi="Arial" w:cs="Arial"/>
          <w:b/>
          <w:bCs/>
          <w:sz w:val="24"/>
          <w:szCs w:val="24"/>
          <w:lang w:val="en-US"/>
        </w:rPr>
      </w:pPr>
      <w:r w:rsidRPr="00557813">
        <w:rPr>
          <w:rFonts w:ascii="Arial" w:hAnsi="Arial" w:cs="Arial"/>
          <w:b/>
          <w:bCs/>
          <w:sz w:val="24"/>
          <w:szCs w:val="24"/>
          <w:lang w:val="en-US"/>
        </w:rPr>
        <w:lastRenderedPageBreak/>
        <w:t>Our Aims</w:t>
      </w:r>
    </w:p>
    <w:p w14:paraId="096BB2DF" w14:textId="77777777" w:rsidR="00557813" w:rsidRPr="00557813" w:rsidRDefault="00557813" w:rsidP="00747DD6">
      <w:pPr>
        <w:jc w:val="both"/>
        <w:rPr>
          <w:rFonts w:ascii="Arial" w:hAnsi="Arial" w:cs="Arial"/>
          <w:bCs/>
          <w:sz w:val="24"/>
          <w:szCs w:val="24"/>
          <w:lang w:val="en-US"/>
        </w:rPr>
      </w:pPr>
    </w:p>
    <w:p w14:paraId="03B9BCE1" w14:textId="77777777" w:rsidR="00557813" w:rsidRPr="00557813" w:rsidRDefault="00557813" w:rsidP="00747DD6">
      <w:pPr>
        <w:pStyle w:val="ListParagraph"/>
        <w:numPr>
          <w:ilvl w:val="0"/>
          <w:numId w:val="11"/>
        </w:numPr>
        <w:spacing w:after="160" w:line="240" w:lineRule="auto"/>
        <w:ind w:left="714" w:hanging="357"/>
        <w:contextualSpacing w:val="0"/>
        <w:jc w:val="both"/>
        <w:rPr>
          <w:rFonts w:ascii="Arial" w:hAnsi="Arial" w:cs="Arial"/>
          <w:bCs/>
          <w:sz w:val="24"/>
          <w:szCs w:val="24"/>
          <w:lang w:val="en-US"/>
        </w:rPr>
      </w:pPr>
      <w:r w:rsidRPr="00557813">
        <w:rPr>
          <w:rFonts w:ascii="Arial" w:hAnsi="Arial" w:cs="Arial"/>
          <w:bCs/>
          <w:sz w:val="24"/>
          <w:szCs w:val="24"/>
          <w:lang w:val="en-US"/>
        </w:rPr>
        <w:t>To operate homely nursing homes and provide good quality care to residents</w:t>
      </w:r>
    </w:p>
    <w:p w14:paraId="078FA922" w14:textId="77777777" w:rsidR="00557813" w:rsidRPr="00557813" w:rsidRDefault="00557813" w:rsidP="00747DD6">
      <w:pPr>
        <w:pStyle w:val="ListParagraph"/>
        <w:numPr>
          <w:ilvl w:val="0"/>
          <w:numId w:val="11"/>
        </w:numPr>
        <w:spacing w:after="160" w:line="240" w:lineRule="auto"/>
        <w:ind w:left="714" w:hanging="357"/>
        <w:contextualSpacing w:val="0"/>
        <w:jc w:val="both"/>
        <w:rPr>
          <w:rFonts w:ascii="Arial" w:hAnsi="Arial" w:cs="Arial"/>
          <w:bCs/>
          <w:sz w:val="24"/>
          <w:szCs w:val="24"/>
          <w:lang w:val="en-US"/>
        </w:rPr>
      </w:pPr>
      <w:r w:rsidRPr="00557813">
        <w:rPr>
          <w:rFonts w:ascii="Arial" w:hAnsi="Arial" w:cs="Arial"/>
          <w:bCs/>
          <w:sz w:val="24"/>
          <w:szCs w:val="24"/>
          <w:lang w:val="en-US"/>
        </w:rPr>
        <w:t>To offer a wide spectrum of care including high dependency nursing, dementia care and end-of life care provision</w:t>
      </w:r>
    </w:p>
    <w:p w14:paraId="2D5822F8" w14:textId="77777777" w:rsidR="00557813" w:rsidRPr="00557813" w:rsidRDefault="00557813" w:rsidP="00747DD6">
      <w:pPr>
        <w:pStyle w:val="ListParagraph"/>
        <w:numPr>
          <w:ilvl w:val="0"/>
          <w:numId w:val="11"/>
        </w:numPr>
        <w:spacing w:after="160" w:line="240" w:lineRule="auto"/>
        <w:ind w:left="714" w:hanging="357"/>
        <w:contextualSpacing w:val="0"/>
        <w:jc w:val="both"/>
        <w:rPr>
          <w:rFonts w:ascii="Arial" w:hAnsi="Arial" w:cs="Arial"/>
          <w:bCs/>
          <w:sz w:val="24"/>
          <w:szCs w:val="24"/>
          <w:lang w:val="en-US"/>
        </w:rPr>
      </w:pPr>
      <w:r w:rsidRPr="00557813">
        <w:rPr>
          <w:rFonts w:ascii="Arial" w:hAnsi="Arial" w:cs="Arial"/>
          <w:bCs/>
          <w:sz w:val="24"/>
          <w:szCs w:val="24"/>
          <w:lang w:val="en-US"/>
        </w:rPr>
        <w:t xml:space="preserve">To respond to individual need, seeing the person first and not just their condition or chronological age </w:t>
      </w:r>
    </w:p>
    <w:p w14:paraId="29423E9D" w14:textId="77777777" w:rsidR="00557813" w:rsidRPr="00557813" w:rsidRDefault="00557813" w:rsidP="00747DD6">
      <w:pPr>
        <w:pStyle w:val="ListParagraph"/>
        <w:numPr>
          <w:ilvl w:val="0"/>
          <w:numId w:val="11"/>
        </w:numPr>
        <w:spacing w:after="160" w:line="240" w:lineRule="auto"/>
        <w:ind w:left="714" w:hanging="357"/>
        <w:contextualSpacing w:val="0"/>
        <w:jc w:val="both"/>
        <w:rPr>
          <w:rFonts w:ascii="Arial" w:hAnsi="Arial" w:cs="Arial"/>
          <w:bCs/>
          <w:sz w:val="24"/>
          <w:szCs w:val="24"/>
          <w:lang w:val="en-US"/>
        </w:rPr>
      </w:pPr>
      <w:r w:rsidRPr="00557813">
        <w:rPr>
          <w:rFonts w:ascii="Arial" w:hAnsi="Arial" w:cs="Arial"/>
          <w:bCs/>
          <w:sz w:val="24"/>
          <w:szCs w:val="24"/>
          <w:lang w:val="en-US"/>
        </w:rPr>
        <w:t>To offer transitional or episodic forms of care to assist discharge from hospitals, provide respite for carers, or day care for individuals living in the community</w:t>
      </w:r>
    </w:p>
    <w:p w14:paraId="6D68E18D" w14:textId="77777777" w:rsidR="00557813" w:rsidRPr="00557813" w:rsidRDefault="00557813" w:rsidP="00747DD6">
      <w:pPr>
        <w:pStyle w:val="ListParagraph"/>
        <w:numPr>
          <w:ilvl w:val="0"/>
          <w:numId w:val="11"/>
        </w:numPr>
        <w:spacing w:after="160" w:line="240" w:lineRule="auto"/>
        <w:ind w:left="714" w:hanging="357"/>
        <w:contextualSpacing w:val="0"/>
        <w:jc w:val="both"/>
        <w:rPr>
          <w:rFonts w:ascii="Arial" w:hAnsi="Arial" w:cs="Arial"/>
          <w:bCs/>
          <w:sz w:val="24"/>
          <w:szCs w:val="24"/>
          <w:lang w:val="en-US"/>
        </w:rPr>
      </w:pPr>
      <w:r w:rsidRPr="00557813">
        <w:rPr>
          <w:rFonts w:ascii="Arial" w:hAnsi="Arial" w:cs="Arial"/>
          <w:bCs/>
          <w:sz w:val="24"/>
          <w:szCs w:val="24"/>
          <w:lang w:val="en-US"/>
        </w:rPr>
        <w:t>To balance social needs by combining funding from the public sector with contributions from individuals</w:t>
      </w:r>
    </w:p>
    <w:p w14:paraId="6BA1DA3A" w14:textId="77777777" w:rsidR="00557813" w:rsidRPr="00557813" w:rsidRDefault="00557813" w:rsidP="00747DD6">
      <w:pPr>
        <w:pStyle w:val="ListParagraph"/>
        <w:numPr>
          <w:ilvl w:val="0"/>
          <w:numId w:val="11"/>
        </w:numPr>
        <w:spacing w:after="160" w:line="240" w:lineRule="auto"/>
        <w:ind w:left="714" w:hanging="357"/>
        <w:contextualSpacing w:val="0"/>
        <w:jc w:val="both"/>
        <w:rPr>
          <w:rFonts w:ascii="Arial" w:hAnsi="Arial" w:cs="Arial"/>
          <w:bCs/>
          <w:sz w:val="24"/>
          <w:szCs w:val="24"/>
          <w:lang w:val="en-US"/>
        </w:rPr>
      </w:pPr>
      <w:r w:rsidRPr="00557813">
        <w:rPr>
          <w:rFonts w:ascii="Arial" w:hAnsi="Arial" w:cs="Arial"/>
          <w:bCs/>
          <w:sz w:val="24"/>
          <w:szCs w:val="24"/>
          <w:lang w:val="en-US"/>
        </w:rPr>
        <w:t>To work in partnership with like-minded organisations to have a wider impact in the community</w:t>
      </w:r>
    </w:p>
    <w:p w14:paraId="3B3DD496" w14:textId="77777777" w:rsidR="00557813" w:rsidRPr="00557813" w:rsidRDefault="00557813" w:rsidP="00747DD6">
      <w:pPr>
        <w:pStyle w:val="ListParagraph"/>
        <w:numPr>
          <w:ilvl w:val="0"/>
          <w:numId w:val="11"/>
        </w:numPr>
        <w:spacing w:after="160" w:line="240" w:lineRule="auto"/>
        <w:ind w:left="714" w:hanging="357"/>
        <w:contextualSpacing w:val="0"/>
        <w:jc w:val="both"/>
        <w:rPr>
          <w:rFonts w:ascii="Arial" w:hAnsi="Arial" w:cs="Arial"/>
          <w:bCs/>
          <w:sz w:val="24"/>
          <w:szCs w:val="24"/>
          <w:lang w:val="en-US"/>
        </w:rPr>
      </w:pPr>
      <w:r w:rsidRPr="00557813">
        <w:rPr>
          <w:rFonts w:ascii="Arial" w:hAnsi="Arial" w:cs="Arial"/>
          <w:bCs/>
          <w:sz w:val="24"/>
          <w:szCs w:val="24"/>
          <w:lang w:val="en-US"/>
        </w:rPr>
        <w:t>To maintain the pioneering spirit with which BCOP was first established in 1946, continually looking for ways to improve the care we offer</w:t>
      </w:r>
    </w:p>
    <w:p w14:paraId="4E115F86" w14:textId="77777777" w:rsidR="00557813" w:rsidRPr="00557813" w:rsidRDefault="00557813" w:rsidP="00747DD6">
      <w:pPr>
        <w:pStyle w:val="ListParagraph"/>
        <w:numPr>
          <w:ilvl w:val="0"/>
          <w:numId w:val="11"/>
        </w:numPr>
        <w:spacing w:after="160" w:line="240" w:lineRule="auto"/>
        <w:ind w:left="714" w:hanging="357"/>
        <w:contextualSpacing w:val="0"/>
        <w:jc w:val="both"/>
        <w:rPr>
          <w:rFonts w:ascii="Arial" w:hAnsi="Arial" w:cs="Arial"/>
          <w:bCs/>
          <w:sz w:val="24"/>
          <w:szCs w:val="24"/>
          <w:lang w:val="en-US"/>
        </w:rPr>
      </w:pPr>
      <w:r w:rsidRPr="00557813">
        <w:rPr>
          <w:rFonts w:ascii="Arial" w:hAnsi="Arial" w:cs="Arial"/>
          <w:bCs/>
          <w:sz w:val="24"/>
          <w:szCs w:val="24"/>
          <w:lang w:val="en-US"/>
        </w:rPr>
        <w:t>To ensure that our charity is financially sustainable, able to support older people for the long term</w:t>
      </w:r>
    </w:p>
    <w:p w14:paraId="0B8A7A24" w14:textId="77777777" w:rsidR="00557813" w:rsidRDefault="00557813" w:rsidP="00747DD6">
      <w:pPr>
        <w:pStyle w:val="ListParagraph"/>
        <w:jc w:val="both"/>
        <w:rPr>
          <w:rFonts w:ascii="Arial" w:hAnsi="Arial" w:cs="Arial"/>
          <w:bCs/>
          <w:sz w:val="24"/>
          <w:szCs w:val="24"/>
          <w:lang w:val="en-US"/>
        </w:rPr>
      </w:pPr>
    </w:p>
    <w:p w14:paraId="5A7C5E1D" w14:textId="77777777" w:rsidR="00557813" w:rsidRPr="00557813" w:rsidRDefault="00557813" w:rsidP="00747DD6">
      <w:pPr>
        <w:pStyle w:val="ListParagraph"/>
        <w:jc w:val="both"/>
        <w:rPr>
          <w:rFonts w:ascii="Arial" w:hAnsi="Arial" w:cs="Arial"/>
          <w:bCs/>
          <w:sz w:val="24"/>
          <w:szCs w:val="24"/>
          <w:lang w:val="en-US"/>
        </w:rPr>
      </w:pPr>
    </w:p>
    <w:p w14:paraId="703370B9" w14:textId="77777777" w:rsidR="00557813" w:rsidRPr="00557813" w:rsidRDefault="00557813" w:rsidP="00747DD6">
      <w:pPr>
        <w:spacing w:before="-1" w:beforeAutospacing="1" w:after="-1" w:afterAutospacing="1"/>
        <w:jc w:val="both"/>
        <w:rPr>
          <w:rFonts w:ascii="Arial" w:hAnsi="Arial" w:cs="Arial"/>
          <w:b/>
          <w:bCs/>
          <w:sz w:val="24"/>
          <w:szCs w:val="24"/>
          <w:lang w:val="en-US"/>
        </w:rPr>
      </w:pPr>
      <w:r w:rsidRPr="00557813">
        <w:rPr>
          <w:rFonts w:ascii="Arial" w:hAnsi="Arial" w:cs="Arial"/>
          <w:b/>
          <w:bCs/>
          <w:sz w:val="24"/>
          <w:szCs w:val="24"/>
          <w:lang w:val="en-US"/>
        </w:rPr>
        <w:t>Our Values</w:t>
      </w:r>
    </w:p>
    <w:p w14:paraId="00786285" w14:textId="77777777" w:rsidR="00557813" w:rsidRDefault="00557813" w:rsidP="00747DD6">
      <w:pPr>
        <w:jc w:val="both"/>
        <w:rPr>
          <w:rFonts w:ascii="Arial" w:hAnsi="Arial" w:cs="Arial"/>
          <w:bCs/>
          <w:sz w:val="24"/>
          <w:szCs w:val="24"/>
          <w:lang w:val="en-US"/>
        </w:rPr>
      </w:pPr>
      <w:r w:rsidRPr="00557813">
        <w:rPr>
          <w:rFonts w:ascii="Arial" w:hAnsi="Arial" w:cs="Arial"/>
          <w:bCs/>
          <w:sz w:val="24"/>
          <w:szCs w:val="24"/>
          <w:lang w:val="en-US"/>
        </w:rPr>
        <w:t>Whatever their role within our nursing homes, our staff are guided by our four values.</w:t>
      </w:r>
    </w:p>
    <w:p w14:paraId="25683ECB" w14:textId="77777777" w:rsidR="00CB3245" w:rsidRDefault="00FE3D13" w:rsidP="00747DD6">
      <w:pPr>
        <w:jc w:val="both"/>
        <w:rPr>
          <w:rFonts w:ascii="Arial" w:hAnsi="Arial" w:cs="Arial"/>
          <w:bCs/>
          <w:sz w:val="24"/>
          <w:szCs w:val="24"/>
          <w:lang w:val="en-US"/>
        </w:rPr>
      </w:pPr>
      <w:r>
        <w:rPr>
          <w:rFonts w:ascii="Arial" w:hAnsi="Arial" w:cs="Arial"/>
          <w:bCs/>
          <w:noProof/>
          <w:sz w:val="24"/>
          <w:szCs w:val="24"/>
          <w:lang w:eastAsia="en-GB"/>
        </w:rPr>
        <mc:AlternateContent>
          <mc:Choice Requires="wpg">
            <w:drawing>
              <wp:anchor distT="0" distB="0" distL="114300" distR="114300" simplePos="0" relativeHeight="251673600" behindDoc="0" locked="0" layoutInCell="1" allowOverlap="1" wp14:anchorId="615A4EAF" wp14:editId="6089880F">
                <wp:simplePos x="0" y="0"/>
                <wp:positionH relativeFrom="column">
                  <wp:posOffset>485775</wp:posOffset>
                </wp:positionH>
                <wp:positionV relativeFrom="paragraph">
                  <wp:posOffset>208280</wp:posOffset>
                </wp:positionV>
                <wp:extent cx="4968240" cy="899795"/>
                <wp:effectExtent l="0" t="0" r="3810" b="0"/>
                <wp:wrapTopAndBottom/>
                <wp:docPr id="28" name="Group 28"/>
                <wp:cNvGraphicFramePr/>
                <a:graphic xmlns:a="http://schemas.openxmlformats.org/drawingml/2006/main">
                  <a:graphicData uri="http://schemas.microsoft.com/office/word/2010/wordprocessingGroup">
                    <wpg:wgp>
                      <wpg:cNvGrpSpPr/>
                      <wpg:grpSpPr>
                        <a:xfrm>
                          <a:off x="0" y="0"/>
                          <a:ext cx="4968240" cy="899795"/>
                          <a:chOff x="0" y="0"/>
                          <a:chExt cx="4968240" cy="899795"/>
                        </a:xfrm>
                      </wpg:grpSpPr>
                      <pic:pic xmlns:pic="http://schemas.openxmlformats.org/drawingml/2006/picture">
                        <pic:nvPicPr>
                          <pic:cNvPr id="19" name="Picture 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067175" y="0"/>
                            <a:ext cx="901065" cy="899795"/>
                          </a:xfrm>
                          <a:prstGeom prst="rect">
                            <a:avLst/>
                          </a:prstGeom>
                        </pic:spPr>
                      </pic:pic>
                      <pic:pic xmlns:pic="http://schemas.openxmlformats.org/drawingml/2006/picture">
                        <pic:nvPicPr>
                          <pic:cNvPr id="17" name="Picture 1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714625" y="0"/>
                            <a:ext cx="897890" cy="899795"/>
                          </a:xfrm>
                          <a:prstGeom prst="rect">
                            <a:avLst/>
                          </a:prstGeom>
                        </pic:spPr>
                      </pic:pic>
                      <pic:pic xmlns:pic="http://schemas.openxmlformats.org/drawingml/2006/picture">
                        <pic:nvPicPr>
                          <pic:cNvPr id="18" name="Picture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pic:pic xmlns:pic="http://schemas.openxmlformats.org/drawingml/2006/picture">
                        <pic:nvPicPr>
                          <pic:cNvPr id="16" name="Picture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333500" y="0"/>
                            <a:ext cx="901065" cy="899795"/>
                          </a:xfrm>
                          <a:prstGeom prst="rect">
                            <a:avLst/>
                          </a:prstGeom>
                        </pic:spPr>
                      </pic:pic>
                    </wpg:wgp>
                  </a:graphicData>
                </a:graphic>
              </wp:anchor>
            </w:drawing>
          </mc:Choice>
          <mc:Fallback>
            <w:pict>
              <v:group w14:anchorId="28EE4B90" id="Group 28" o:spid="_x0000_s1026" style="position:absolute;margin-left:38.25pt;margin-top:16.4pt;width:391.2pt;height:70.85pt;z-index:251673600" coordsize="49682,8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">
                <v:shape id="Picture 19" o:spid="_x0000_s1027" type="#_x0000_t75" style="position:absolute;left:40671;width:9011;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fqiPCAAAA2wAAAA8AAABkcnMvZG93bnJldi54bWxET0trAjEQvhf6H8IUeqvZ9lB0NUqxiEK9&#10;uD7A27AZN8HNZEnSdfvvG6HQ23x8z5ktBteKnkK0nhW8jgoQxLXXlhsFh/3qZQwiJmSNrWdS8EMR&#10;FvPHhxmW2t94R32VGpFDOJaowKTUlVLG2pDDOPIdceYuPjhMGYZG6oC3HO5a+VYU79Kh5dxgsKOl&#10;ofpafTsFx/VycrZ22x9DXFfm9Km/Niut1PPT8DEFkWhI/+I/90bn+RO4/5IPk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n6ojwgAAANsAAAAPAAAAAAAAAAAAAAAAAJ8C&#10;AABkcnMvZG93bnJldi54bWxQSwUGAAAAAAQABAD3AAAAjgMAAAAA&#10;">
                  <v:imagedata r:id="rId20" o:title=""/>
                  <v:path arrowok="t"/>
                </v:shape>
                <v:shape id="Picture 17" o:spid="_x0000_s1028" type="#_x0000_t75" style="position:absolute;left:27146;width:8979;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UtLHAAAAA2wAAAA8AAABkcnMvZG93bnJldi54bWxET0trAjEQvgv9D2GE3jTrUrRdjSItpV59&#10;UOht2Iybxc1kSVI3/feNIHibj+85q02ynbiSD61jBbNpAYK4drrlRsHp+Dl5BREissbOMSn4owCb&#10;9dNohZV2A+/peoiNyCEcKlRgYuwrKUNtyGKYup44c2fnLcYMfSO1xyGH206WRTGXFlvODQZ7ejdU&#10;Xw6/VsHLdpj7cv9TzoaP7yTT8W1hvrRSz+O0XYKIlOJDfHfvdJ6/gNsv+Q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hS0scAAAADbAAAADwAAAAAAAAAAAAAAAACfAgAA&#10;ZHJzL2Rvd25yZXYueG1sUEsFBgAAAAAEAAQA9wAAAIwDAAAAAA==&#10;">
                  <v:imagedata r:id="rId21" o:title=""/>
                  <v:path arrowok="t"/>
                </v:shape>
                <v:shape id="Picture 18" o:spid="_x0000_s1029" type="#_x0000_t75" style="position:absolute;width:8997;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44orDAAAA2wAAAA8AAABkcnMvZG93bnJldi54bWxEj81uwkAMhO+VeIeVkbiVDaAWFFgQAiF6&#10;a/l5AJM1SUTWG2U3JLx9fajUm60Zz3xebXpXqSc1ofRsYDJOQBFn3pacG7heDu8LUCEiW6w8k4EX&#10;BdisB28rTK3v+ETPc8yVhHBI0UARY51qHbKCHIaxr4lFu/vGYZS1ybVtsJNwV+lpknxqhyVLQ4E1&#10;7QrKHufWGfhoaR/2j923nV3r4+Jn27XzW2fMaNhvl6Ai9fHf/Hf9ZQVfYOUXGUC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jiisMAAADbAAAADwAAAAAAAAAAAAAAAACf&#10;AgAAZHJzL2Rvd25yZXYueG1sUEsFBgAAAAAEAAQA9wAAAI8DAAAAAA==&#10;">
                  <v:imagedata r:id="rId22" o:title=""/>
                  <v:path arrowok="t"/>
                </v:shape>
                <v:shape id="Picture 16" o:spid="_x0000_s1030" type="#_x0000_t75" style="position:absolute;left:13335;width:9010;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wPjzDAAAA2wAAAA8AAABkcnMvZG93bnJldi54bWxET01rwkAQvRf6H5YpeKubegglukobKORQ&#10;waYe9DZkx2za7GyaXZP4711B6G0e73NWm8m2YqDeN44VvMwTEMSV0w3XCvbfH8+vIHxA1tg6JgUX&#10;8rBZPz6sMNNu5C8aylCLGMI+QwUmhC6T0leGLPq564gjd3K9xRBhX0vd4xjDbSsXSZJKiw3HBoMd&#10;5Yaq3/JsFWz3P58HfT6lpvjb+fR4MYsyf1dq9jS9LUEEmsK/+O4udJyfwu2XeIBc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nA+PMMAAADbAAAADwAAAAAAAAAAAAAAAACf&#10;AgAAZHJzL2Rvd25yZXYueG1sUEsFBgAAAAAEAAQA9wAAAI8DAAAAAA==&#10;">
                  <v:imagedata r:id="rId23" o:title=""/>
                  <v:path arrowok="t"/>
                </v:shape>
                <w10:wrap type="topAndBottom"/>
              </v:group>
            </w:pict>
          </mc:Fallback>
        </mc:AlternateContent>
      </w:r>
    </w:p>
    <w:p w14:paraId="2B3DA73F" w14:textId="77777777" w:rsidR="00CB3245" w:rsidRPr="00557813" w:rsidRDefault="00CB3245" w:rsidP="00747DD6">
      <w:pPr>
        <w:jc w:val="both"/>
        <w:rPr>
          <w:rFonts w:ascii="Arial" w:hAnsi="Arial" w:cs="Arial"/>
          <w:bCs/>
          <w:sz w:val="24"/>
          <w:szCs w:val="24"/>
          <w:lang w:val="en-US"/>
        </w:rPr>
      </w:pPr>
    </w:p>
    <w:p w14:paraId="7745F563" w14:textId="77777777" w:rsidR="00557813" w:rsidRPr="00557813" w:rsidRDefault="00557813" w:rsidP="00747DD6">
      <w:pPr>
        <w:jc w:val="both"/>
        <w:rPr>
          <w:rFonts w:ascii="Arial" w:hAnsi="Arial" w:cs="Arial"/>
          <w:bCs/>
          <w:sz w:val="24"/>
          <w:szCs w:val="24"/>
          <w:lang w:val="en-US"/>
        </w:rPr>
      </w:pPr>
      <w:r w:rsidRPr="00557813">
        <w:rPr>
          <w:rFonts w:ascii="Arial" w:hAnsi="Arial" w:cs="Arial"/>
          <w:bCs/>
          <w:sz w:val="24"/>
          <w:szCs w:val="24"/>
          <w:lang w:val="en-US"/>
        </w:rPr>
        <w:t xml:space="preserve"> Our care and support is tailored to meet the needs of our residents as individuals.  We believe that feeling safe, happy and well cared-for can make a difference not just to the older person but also to their families and friends.</w:t>
      </w:r>
    </w:p>
    <w:p w14:paraId="51E3C2D3" w14:textId="77777777" w:rsidR="00557813" w:rsidRPr="00557813" w:rsidRDefault="00557813" w:rsidP="00747DD6">
      <w:pPr>
        <w:spacing w:after="160"/>
        <w:jc w:val="both"/>
        <w:rPr>
          <w:rFonts w:ascii="Arial" w:hAnsi="Arial" w:cs="Arial"/>
          <w:bCs/>
          <w:sz w:val="24"/>
          <w:szCs w:val="24"/>
          <w:lang w:val="en-US"/>
        </w:rPr>
      </w:pPr>
      <w:r w:rsidRPr="00557813">
        <w:rPr>
          <w:rFonts w:ascii="Arial" w:hAnsi="Arial" w:cs="Arial"/>
          <w:bCs/>
          <w:sz w:val="24"/>
          <w:szCs w:val="24"/>
          <w:lang w:val="en-US"/>
        </w:rPr>
        <w:t xml:space="preserve">We involve the resident and their family in decisions about their care.  We work closely with health and social care professionals and nurture our links with our local communities. </w:t>
      </w:r>
    </w:p>
    <w:p w14:paraId="29B5F172" w14:textId="77777777" w:rsidR="00557813" w:rsidRPr="00557813" w:rsidRDefault="00557813" w:rsidP="00747DD6">
      <w:pPr>
        <w:spacing w:after="160"/>
        <w:jc w:val="both"/>
        <w:rPr>
          <w:rFonts w:ascii="Arial" w:hAnsi="Arial" w:cs="Arial"/>
          <w:bCs/>
          <w:sz w:val="24"/>
          <w:szCs w:val="24"/>
          <w:lang w:val="en-US"/>
        </w:rPr>
      </w:pPr>
      <w:r w:rsidRPr="00557813">
        <w:rPr>
          <w:rFonts w:ascii="Arial" w:hAnsi="Arial" w:cs="Arial"/>
          <w:bCs/>
          <w:sz w:val="24"/>
          <w:szCs w:val="24"/>
          <w:lang w:val="en-US"/>
        </w:rPr>
        <w:t>We want residents to feel at home.  We recognise and act on the little things, as these often make all the difference – to a resident’s comfort, a family member’s peace of mind, a visitor’s enjoyment or a colleague’s shift.</w:t>
      </w:r>
    </w:p>
    <w:p w14:paraId="43FC5F42" w14:textId="77777777" w:rsidR="00557813" w:rsidRPr="00557813" w:rsidRDefault="00557813" w:rsidP="00747DD6">
      <w:pPr>
        <w:spacing w:after="160"/>
        <w:jc w:val="both"/>
        <w:rPr>
          <w:rFonts w:ascii="Arial" w:hAnsi="Arial" w:cs="Arial"/>
          <w:bCs/>
          <w:sz w:val="24"/>
          <w:szCs w:val="24"/>
          <w:lang w:val="en-US"/>
        </w:rPr>
      </w:pPr>
      <w:r w:rsidRPr="00557813">
        <w:rPr>
          <w:rFonts w:ascii="Arial" w:hAnsi="Arial" w:cs="Arial"/>
          <w:bCs/>
          <w:sz w:val="24"/>
          <w:szCs w:val="24"/>
          <w:lang w:val="en-US"/>
        </w:rPr>
        <w:lastRenderedPageBreak/>
        <w:t>As a charity, our profits go straight back into our homes so we can adapt, innovate and invest in the best care for our residents, upskilling staff and improving our facilities and equipment.</w:t>
      </w:r>
    </w:p>
    <w:p w14:paraId="43DF2D56" w14:textId="77777777" w:rsidR="00557813" w:rsidRPr="00557813" w:rsidRDefault="00557813" w:rsidP="00747DD6">
      <w:pPr>
        <w:jc w:val="both"/>
        <w:rPr>
          <w:rFonts w:ascii="Arial" w:hAnsi="Arial" w:cs="Arial"/>
          <w:sz w:val="24"/>
          <w:szCs w:val="24"/>
        </w:rPr>
      </w:pPr>
      <w:r w:rsidRPr="00557813">
        <w:rPr>
          <w:rFonts w:ascii="Arial" w:hAnsi="Arial" w:cs="Arial"/>
          <w:bCs/>
          <w:sz w:val="24"/>
          <w:szCs w:val="24"/>
          <w:lang w:val="en-US"/>
        </w:rPr>
        <w:t xml:space="preserve">We know that finding the right care for a loved one is one of the biggest decisions someone can make and we aim to support not just our residents, but their families too. </w:t>
      </w:r>
    </w:p>
    <w:p w14:paraId="63DB0538" w14:textId="77777777" w:rsidR="00936A59" w:rsidRPr="00557813" w:rsidRDefault="00936A59" w:rsidP="004810BA">
      <w:pPr>
        <w:ind w:left="0"/>
        <w:jc w:val="center"/>
        <w:rPr>
          <w:rFonts w:ascii="Arial" w:hAnsi="Arial" w:cs="Arial"/>
          <w:b/>
          <w:sz w:val="24"/>
          <w:szCs w:val="24"/>
        </w:rPr>
      </w:pPr>
    </w:p>
    <w:p w14:paraId="64643266" w14:textId="77777777" w:rsidR="009D3BD5" w:rsidRPr="00235C43" w:rsidRDefault="009D3BD5" w:rsidP="0095175E">
      <w:pPr>
        <w:ind w:left="0"/>
        <w:rPr>
          <w:rFonts w:ascii="Arial" w:hAnsi="Arial" w:cs="Arial"/>
          <w:b/>
          <w:sz w:val="24"/>
          <w:szCs w:val="24"/>
        </w:rPr>
      </w:pPr>
      <w:r w:rsidRPr="00235C43">
        <w:rPr>
          <w:rFonts w:ascii="Arial" w:hAnsi="Arial" w:cs="Arial"/>
          <w:b/>
          <w:sz w:val="24"/>
          <w:szCs w:val="24"/>
        </w:rPr>
        <w:t>Our Locations</w:t>
      </w:r>
    </w:p>
    <w:p w14:paraId="72EE52F6" w14:textId="77777777" w:rsidR="00F837BE" w:rsidRDefault="009D3BD5" w:rsidP="00557813">
      <w:pPr>
        <w:rPr>
          <w:rFonts w:ascii="Arial" w:hAnsi="Arial" w:cs="Arial"/>
          <w:sz w:val="24"/>
          <w:szCs w:val="24"/>
        </w:rPr>
      </w:pPr>
      <w:r w:rsidRPr="00235C43">
        <w:rPr>
          <w:rFonts w:ascii="Arial" w:hAnsi="Arial" w:cs="Arial"/>
          <w:color w:val="333333"/>
          <w:sz w:val="24"/>
          <w:szCs w:val="24"/>
        </w:rPr>
        <w:t xml:space="preserve"> </w:t>
      </w:r>
      <w:r w:rsidRPr="00235C43">
        <w:rPr>
          <w:rFonts w:ascii="Arial" w:hAnsi="Arial" w:cs="Arial"/>
          <w:noProof/>
          <w:color w:val="333333"/>
          <w:sz w:val="24"/>
          <w:szCs w:val="24"/>
          <w:lang w:eastAsia="en-GB"/>
        </w:rPr>
        <w:t xml:space="preserve"> </w:t>
      </w:r>
    </w:p>
    <w:p w14:paraId="3BF19463" w14:textId="77777777" w:rsidR="00557813" w:rsidRDefault="00557813" w:rsidP="00557813">
      <w:pPr>
        <w:ind w:left="0"/>
        <w:rPr>
          <w:rFonts w:ascii="Arial" w:hAnsi="Arial" w:cs="Arial"/>
          <w:sz w:val="24"/>
          <w:szCs w:val="24"/>
        </w:rPr>
      </w:pPr>
      <w:r>
        <w:rPr>
          <w:rFonts w:ascii="Arial" w:hAnsi="Arial" w:cs="Arial"/>
          <w:noProof/>
          <w:sz w:val="24"/>
          <w:szCs w:val="24"/>
          <w:lang w:eastAsia="en-GB"/>
        </w:rPr>
        <w:drawing>
          <wp:inline distT="0" distB="0" distL="0" distR="0" wp14:anchorId="1735844A" wp14:editId="7B20C061">
            <wp:extent cx="5712672" cy="39147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 of BCOP services.jpg"/>
                    <pic:cNvPicPr/>
                  </pic:nvPicPr>
                  <pic:blipFill rotWithShape="1">
                    <a:blip r:embed="rId24">
                      <a:extLst>
                        <a:ext uri="{28A0092B-C50C-407E-A947-70E740481C1C}">
                          <a14:useLocalDpi xmlns:a14="http://schemas.microsoft.com/office/drawing/2010/main" val="0"/>
                        </a:ext>
                      </a:extLst>
                    </a:blip>
                    <a:srcRect l="20274" t="15757" r="18613" b="15776"/>
                    <a:stretch/>
                  </pic:blipFill>
                  <pic:spPr bwMode="auto">
                    <a:xfrm>
                      <a:off x="0" y="0"/>
                      <a:ext cx="5715671" cy="3916830"/>
                    </a:xfrm>
                    <a:prstGeom prst="rect">
                      <a:avLst/>
                    </a:prstGeom>
                    <a:ln>
                      <a:noFill/>
                    </a:ln>
                    <a:extLst>
                      <a:ext uri="{53640926-AAD7-44D8-BBD7-CCE9431645EC}">
                        <a14:shadowObscured xmlns:a14="http://schemas.microsoft.com/office/drawing/2010/main"/>
                      </a:ext>
                    </a:extLst>
                  </pic:spPr>
                </pic:pic>
              </a:graphicData>
            </a:graphic>
          </wp:inline>
        </w:drawing>
      </w:r>
    </w:p>
    <w:p w14:paraId="3DD67EE5" w14:textId="77777777" w:rsidR="00557813" w:rsidRDefault="00557813" w:rsidP="00557813">
      <w:pPr>
        <w:ind w:left="0"/>
        <w:rPr>
          <w:rFonts w:ascii="Arial" w:hAnsi="Arial" w:cs="Arial"/>
          <w:sz w:val="24"/>
          <w:szCs w:val="24"/>
        </w:rPr>
      </w:pPr>
    </w:p>
    <w:p w14:paraId="68CEE45E" w14:textId="77777777" w:rsidR="00557813" w:rsidRDefault="00340DB6" w:rsidP="007C19C8">
      <w:pPr>
        <w:tabs>
          <w:tab w:val="left" w:pos="2760"/>
        </w:tabs>
        <w:ind w:left="0"/>
        <w:rPr>
          <w:rFonts w:ascii="Arial" w:hAnsi="Arial" w:cs="Arial"/>
          <w:sz w:val="24"/>
          <w:szCs w:val="24"/>
        </w:rPr>
      </w:pPr>
      <w:r>
        <w:rPr>
          <w:rFonts w:ascii="Arial" w:hAnsi="Arial" w:cs="Arial"/>
          <w:noProof/>
          <w:sz w:val="24"/>
          <w:szCs w:val="24"/>
          <w:lang w:eastAsia="en-GB"/>
        </w:rPr>
        <w:drawing>
          <wp:anchor distT="0" distB="0" distL="114300" distR="114300" simplePos="0" relativeHeight="251665408" behindDoc="1" locked="0" layoutInCell="1" allowOverlap="1" wp14:anchorId="32813D9A" wp14:editId="23251A3C">
            <wp:simplePos x="0" y="0"/>
            <wp:positionH relativeFrom="column">
              <wp:posOffset>-38100</wp:posOffset>
            </wp:positionH>
            <wp:positionV relativeFrom="paragraph">
              <wp:posOffset>25400</wp:posOffset>
            </wp:positionV>
            <wp:extent cx="1953895" cy="1247775"/>
            <wp:effectExtent l="0" t="0" r="825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 legend nursing homes.JPG"/>
                    <pic:cNvPicPr/>
                  </pic:nvPicPr>
                  <pic:blipFill>
                    <a:blip r:embed="rId25">
                      <a:extLst>
                        <a:ext uri="{28A0092B-C50C-407E-A947-70E740481C1C}">
                          <a14:useLocalDpi xmlns:a14="http://schemas.microsoft.com/office/drawing/2010/main" val="0"/>
                        </a:ext>
                      </a:extLst>
                    </a:blip>
                    <a:stretch>
                      <a:fillRect/>
                    </a:stretch>
                  </pic:blipFill>
                  <pic:spPr>
                    <a:xfrm>
                      <a:off x="0" y="0"/>
                      <a:ext cx="1953895" cy="1247775"/>
                    </a:xfrm>
                    <a:prstGeom prst="rect">
                      <a:avLst/>
                    </a:prstGeom>
                  </pic:spPr>
                </pic:pic>
              </a:graphicData>
            </a:graphic>
            <wp14:sizeRelH relativeFrom="margin">
              <wp14:pctWidth>0</wp14:pctWidth>
            </wp14:sizeRelH>
            <wp14:sizeRelV relativeFrom="margin">
              <wp14:pctHeight>0</wp14:pctHeight>
            </wp14:sizeRelV>
          </wp:anchor>
        </w:drawing>
      </w:r>
      <w:r w:rsidR="007C19C8">
        <w:rPr>
          <w:rFonts w:ascii="Arial" w:hAnsi="Arial" w:cs="Arial"/>
          <w:noProof/>
          <w:sz w:val="24"/>
          <w:szCs w:val="24"/>
          <w:lang w:eastAsia="en-GB"/>
        </w:rPr>
        <w:drawing>
          <wp:anchor distT="0" distB="0" distL="114300" distR="114300" simplePos="0" relativeHeight="251663360" behindDoc="1" locked="0" layoutInCell="1" allowOverlap="1" wp14:anchorId="616C28BE" wp14:editId="0D63DCAA">
            <wp:simplePos x="0" y="0"/>
            <wp:positionH relativeFrom="column">
              <wp:posOffset>3609975</wp:posOffset>
            </wp:positionH>
            <wp:positionV relativeFrom="paragraph">
              <wp:posOffset>35560</wp:posOffset>
            </wp:positionV>
            <wp:extent cx="2501945" cy="13144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p legend BCOP independent living.JPG"/>
                    <pic:cNvPicPr/>
                  </pic:nvPicPr>
                  <pic:blipFill>
                    <a:blip r:embed="rId26">
                      <a:extLst>
                        <a:ext uri="{28A0092B-C50C-407E-A947-70E740481C1C}">
                          <a14:useLocalDpi xmlns:a14="http://schemas.microsoft.com/office/drawing/2010/main" val="0"/>
                        </a:ext>
                      </a:extLst>
                    </a:blip>
                    <a:stretch>
                      <a:fillRect/>
                    </a:stretch>
                  </pic:blipFill>
                  <pic:spPr>
                    <a:xfrm>
                      <a:off x="0" y="0"/>
                      <a:ext cx="2501945" cy="1314450"/>
                    </a:xfrm>
                    <a:prstGeom prst="rect">
                      <a:avLst/>
                    </a:prstGeom>
                  </pic:spPr>
                </pic:pic>
              </a:graphicData>
            </a:graphic>
            <wp14:sizeRelH relativeFrom="margin">
              <wp14:pctWidth>0</wp14:pctWidth>
            </wp14:sizeRelH>
            <wp14:sizeRelV relativeFrom="margin">
              <wp14:pctHeight>0</wp14:pctHeight>
            </wp14:sizeRelV>
          </wp:anchor>
        </w:drawing>
      </w:r>
      <w:r w:rsidR="007C19C8">
        <w:rPr>
          <w:rFonts w:ascii="Arial" w:hAnsi="Arial" w:cs="Arial"/>
          <w:noProof/>
          <w:sz w:val="24"/>
          <w:szCs w:val="24"/>
          <w:lang w:eastAsia="en-GB"/>
        </w:rPr>
        <w:drawing>
          <wp:anchor distT="0" distB="0" distL="114300" distR="114300" simplePos="0" relativeHeight="251666432" behindDoc="1" locked="0" layoutInCell="1" allowOverlap="1" wp14:anchorId="4B151EDA" wp14:editId="044D7AC6">
            <wp:simplePos x="0" y="0"/>
            <wp:positionH relativeFrom="column">
              <wp:posOffset>1543050</wp:posOffset>
            </wp:positionH>
            <wp:positionV relativeFrom="paragraph">
              <wp:posOffset>35560</wp:posOffset>
            </wp:positionV>
            <wp:extent cx="2133600" cy="15430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 legend supported living.JPG"/>
                    <pic:cNvPicPr/>
                  </pic:nvPicPr>
                  <pic:blipFill rotWithShape="1">
                    <a:blip r:embed="rId27">
                      <a:extLst>
                        <a:ext uri="{28A0092B-C50C-407E-A947-70E740481C1C}">
                          <a14:useLocalDpi xmlns:a14="http://schemas.microsoft.com/office/drawing/2010/main" val="0"/>
                        </a:ext>
                      </a:extLst>
                    </a:blip>
                    <a:srcRect r="12111"/>
                    <a:stretch/>
                  </pic:blipFill>
                  <pic:spPr bwMode="auto">
                    <a:xfrm>
                      <a:off x="0" y="0"/>
                      <a:ext cx="213360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9C8">
        <w:rPr>
          <w:rFonts w:ascii="Arial" w:hAnsi="Arial" w:cs="Arial"/>
          <w:sz w:val="24"/>
          <w:szCs w:val="24"/>
        </w:rPr>
        <w:tab/>
      </w:r>
    </w:p>
    <w:p w14:paraId="641BC76F" w14:textId="77777777" w:rsidR="00557813" w:rsidRDefault="007C19C8" w:rsidP="007C19C8">
      <w:pPr>
        <w:tabs>
          <w:tab w:val="left" w:pos="900"/>
        </w:tabs>
        <w:ind w:left="0"/>
        <w:rPr>
          <w:rFonts w:ascii="Arial" w:hAnsi="Arial" w:cs="Arial"/>
          <w:sz w:val="24"/>
          <w:szCs w:val="24"/>
        </w:rPr>
      </w:pPr>
      <w:r>
        <w:rPr>
          <w:rFonts w:ascii="Arial" w:hAnsi="Arial" w:cs="Arial"/>
          <w:sz w:val="24"/>
          <w:szCs w:val="24"/>
        </w:rPr>
        <w:tab/>
      </w:r>
    </w:p>
    <w:p w14:paraId="18BECCA3" w14:textId="77777777" w:rsidR="00557813" w:rsidRPr="00235C43" w:rsidRDefault="00557813" w:rsidP="00557813">
      <w:pPr>
        <w:ind w:left="0"/>
        <w:rPr>
          <w:rFonts w:ascii="Arial" w:hAnsi="Arial" w:cs="Arial"/>
          <w:sz w:val="24"/>
          <w:szCs w:val="24"/>
        </w:rPr>
      </w:pPr>
    </w:p>
    <w:p w14:paraId="6ABD3E7D" w14:textId="77777777" w:rsidR="009D3BD5" w:rsidRPr="00235C43" w:rsidRDefault="007C19C8" w:rsidP="007C19C8">
      <w:pPr>
        <w:tabs>
          <w:tab w:val="left" w:pos="3990"/>
        </w:tabs>
        <w:ind w:left="1134"/>
        <w:rPr>
          <w:rFonts w:ascii="Arial" w:hAnsi="Arial" w:cs="Arial"/>
          <w:sz w:val="24"/>
          <w:szCs w:val="24"/>
        </w:rPr>
      </w:pPr>
      <w:r>
        <w:rPr>
          <w:rFonts w:ascii="Arial" w:hAnsi="Arial" w:cs="Arial"/>
          <w:sz w:val="24"/>
          <w:szCs w:val="24"/>
        </w:rPr>
        <w:tab/>
      </w:r>
    </w:p>
    <w:p w14:paraId="791320DE" w14:textId="77777777" w:rsidR="009D3BD5" w:rsidRPr="00235C43" w:rsidRDefault="009D3BD5" w:rsidP="0095175E">
      <w:pPr>
        <w:rPr>
          <w:rFonts w:ascii="Arial" w:hAnsi="Arial" w:cs="Arial"/>
          <w:sz w:val="24"/>
          <w:szCs w:val="24"/>
        </w:rPr>
      </w:pPr>
    </w:p>
    <w:p w14:paraId="6DE0CE38" w14:textId="77777777" w:rsidR="007B61EB" w:rsidRDefault="007B61EB" w:rsidP="0095175E">
      <w:pPr>
        <w:ind w:left="0"/>
        <w:rPr>
          <w:rFonts w:ascii="Arial" w:hAnsi="Arial" w:cs="Arial"/>
          <w:b/>
          <w:sz w:val="24"/>
          <w:szCs w:val="24"/>
        </w:rPr>
      </w:pPr>
    </w:p>
    <w:p w14:paraId="645437FF" w14:textId="77777777" w:rsidR="007B61EB" w:rsidRDefault="00340DB6">
      <w:pP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2B6BAEC9" wp14:editId="5D1D18FA">
                <wp:simplePos x="0" y="0"/>
                <wp:positionH relativeFrom="column">
                  <wp:posOffset>76200</wp:posOffset>
                </wp:positionH>
                <wp:positionV relativeFrom="paragraph">
                  <wp:posOffset>369570</wp:posOffset>
                </wp:positionV>
                <wp:extent cx="3752850" cy="2762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7528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01555" w14:textId="77777777" w:rsidR="007C19C8" w:rsidRPr="00462350" w:rsidRDefault="007C19C8">
                            <w:pPr>
                              <w:ind w:left="0"/>
                              <w:rPr>
                                <w:rFonts w:cs="Arial"/>
                                <w:b/>
                                <w:color w:val="404040" w:themeColor="text1" w:themeTint="BF"/>
                                <w:sz w:val="24"/>
                                <w:szCs w:val="18"/>
                                <w:lang w:val="en-US"/>
                              </w:rPr>
                            </w:pPr>
                            <w:r w:rsidRPr="00462350">
                              <w:rPr>
                                <w:rFonts w:cs="Arial"/>
                                <w:b/>
                                <w:color w:val="404040" w:themeColor="text1" w:themeTint="BF"/>
                                <w:sz w:val="24"/>
                                <w:szCs w:val="18"/>
                                <w:lang w:val="en-US"/>
                              </w:rPr>
                              <w:t>Independent Living Schemes managed by BCOP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6pt;margin-top:29.1pt;width:295.5pt;height:2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" fillcolor="white [3201]" stroked="f" strokeweight=".5pt">
                <v:textbox>
                  <w:txbxContent>
                    <w:p w:rsidR="007C19C8" w:rsidRPr="00462350" w:rsidRDefault="007C19C8">
                      <w:pPr>
                        <w:ind w:left="0"/>
                        <w:rPr>
                          <w:rFonts w:cs="Arial"/>
                          <w:b/>
                          <w:color w:val="404040" w:themeColor="text1" w:themeTint="BF"/>
                          <w:sz w:val="24"/>
                          <w:szCs w:val="18"/>
                          <w:lang w:val="en-US"/>
                        </w:rPr>
                      </w:pPr>
                      <w:r w:rsidRPr="00462350">
                        <w:rPr>
                          <w:rFonts w:cs="Arial"/>
                          <w:b/>
                          <w:color w:val="404040" w:themeColor="text1" w:themeTint="BF"/>
                          <w:sz w:val="24"/>
                          <w:szCs w:val="18"/>
                          <w:lang w:val="en-US"/>
                        </w:rPr>
                        <w:t>Independent Living Schemes managed by BCOP</w:t>
                      </w:r>
                    </w:p>
                  </w:txbxContent>
                </v:textbox>
              </v:shape>
            </w:pict>
          </mc:Fallback>
        </mc:AlternateContent>
      </w:r>
      <w:r>
        <w:rPr>
          <w:rFonts w:ascii="Arial" w:hAnsi="Arial" w:cs="Arial"/>
          <w:noProof/>
          <w:sz w:val="24"/>
          <w:szCs w:val="24"/>
          <w:lang w:eastAsia="en-GB"/>
        </w:rPr>
        <w:drawing>
          <wp:anchor distT="0" distB="0" distL="114300" distR="114300" simplePos="0" relativeHeight="251664384" behindDoc="1" locked="0" layoutInCell="1" allowOverlap="1" wp14:anchorId="4054255B" wp14:editId="7729FB88">
            <wp:simplePos x="0" y="0"/>
            <wp:positionH relativeFrom="column">
              <wp:posOffset>60325</wp:posOffset>
            </wp:positionH>
            <wp:positionV relativeFrom="paragraph">
              <wp:posOffset>302895</wp:posOffset>
            </wp:positionV>
            <wp:extent cx="2797810" cy="1352550"/>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p legend Independent Living Schemes managed by BCOP.JPG"/>
                    <pic:cNvPicPr/>
                  </pic:nvPicPr>
                  <pic:blipFill>
                    <a:blip r:embed="rId28">
                      <a:extLst>
                        <a:ext uri="{28A0092B-C50C-407E-A947-70E740481C1C}">
                          <a14:useLocalDpi xmlns:a14="http://schemas.microsoft.com/office/drawing/2010/main" val="0"/>
                        </a:ext>
                      </a:extLst>
                    </a:blip>
                    <a:stretch>
                      <a:fillRect/>
                    </a:stretch>
                  </pic:blipFill>
                  <pic:spPr>
                    <a:xfrm>
                      <a:off x="0" y="0"/>
                      <a:ext cx="2797810" cy="1352550"/>
                    </a:xfrm>
                    <a:prstGeom prst="rect">
                      <a:avLst/>
                    </a:prstGeom>
                  </pic:spPr>
                </pic:pic>
              </a:graphicData>
            </a:graphic>
            <wp14:sizeRelH relativeFrom="margin">
              <wp14:pctWidth>0</wp14:pctWidth>
            </wp14:sizeRelH>
            <wp14:sizeRelV relativeFrom="margin">
              <wp14:pctHeight>0</wp14:pctHeight>
            </wp14:sizeRelV>
          </wp:anchor>
        </w:drawing>
      </w:r>
      <w:r w:rsidR="007B61EB">
        <w:rPr>
          <w:rFonts w:ascii="Arial" w:hAnsi="Arial" w:cs="Arial"/>
          <w:b/>
          <w:sz w:val="24"/>
          <w:szCs w:val="24"/>
        </w:rPr>
        <w:br w:type="page"/>
      </w:r>
    </w:p>
    <w:p w14:paraId="0DF52302" w14:textId="77777777" w:rsidR="00CC3848" w:rsidRPr="00235C43" w:rsidRDefault="0091116E" w:rsidP="00747DD6">
      <w:pPr>
        <w:ind w:left="0"/>
        <w:jc w:val="both"/>
        <w:rPr>
          <w:rFonts w:ascii="Arial" w:hAnsi="Arial" w:cs="Arial"/>
          <w:b/>
          <w:sz w:val="24"/>
          <w:szCs w:val="24"/>
        </w:rPr>
      </w:pPr>
      <w:r w:rsidRPr="00235C43">
        <w:rPr>
          <w:rFonts w:ascii="Arial" w:hAnsi="Arial" w:cs="Arial"/>
          <w:b/>
          <w:sz w:val="24"/>
          <w:szCs w:val="24"/>
        </w:rPr>
        <w:lastRenderedPageBreak/>
        <w:t>The Role of Trustee</w:t>
      </w:r>
    </w:p>
    <w:p w14:paraId="104CB063" w14:textId="77777777" w:rsidR="00CC3848" w:rsidRPr="00235C43" w:rsidRDefault="00CC3848" w:rsidP="00747DD6">
      <w:pPr>
        <w:ind w:left="0"/>
        <w:jc w:val="both"/>
        <w:rPr>
          <w:rFonts w:ascii="Arial" w:hAnsi="Arial" w:cs="Arial"/>
          <w:bCs/>
          <w:sz w:val="24"/>
          <w:szCs w:val="24"/>
        </w:rPr>
      </w:pPr>
    </w:p>
    <w:p w14:paraId="69178354" w14:textId="77777777" w:rsidR="00CC3848" w:rsidRPr="00235C43" w:rsidRDefault="00CC3848" w:rsidP="00747DD6">
      <w:pPr>
        <w:ind w:left="0"/>
        <w:jc w:val="both"/>
        <w:rPr>
          <w:rFonts w:ascii="Arial" w:hAnsi="Arial" w:cs="Arial"/>
          <w:bCs/>
          <w:sz w:val="24"/>
          <w:szCs w:val="24"/>
        </w:rPr>
      </w:pPr>
      <w:r w:rsidRPr="00235C43">
        <w:rPr>
          <w:rFonts w:ascii="Arial" w:hAnsi="Arial" w:cs="Arial"/>
          <w:bCs/>
          <w:sz w:val="24"/>
          <w:szCs w:val="24"/>
        </w:rPr>
        <w:t>The most effective Boards are ones which benefit from</w:t>
      </w:r>
      <w:r w:rsidR="00775038" w:rsidRPr="00235C43">
        <w:rPr>
          <w:rFonts w:ascii="Arial" w:hAnsi="Arial" w:cs="Arial"/>
          <w:bCs/>
          <w:sz w:val="24"/>
          <w:szCs w:val="24"/>
        </w:rPr>
        <w:t xml:space="preserve"> the input from</w:t>
      </w:r>
      <w:r w:rsidRPr="00235C43">
        <w:rPr>
          <w:rFonts w:ascii="Arial" w:hAnsi="Arial" w:cs="Arial"/>
          <w:bCs/>
          <w:sz w:val="24"/>
          <w:szCs w:val="24"/>
        </w:rPr>
        <w:t xml:space="preserve"> individuals from a diverse range of backgrounds, experiences and skill sets. </w:t>
      </w:r>
      <w:r w:rsidRPr="00235C43">
        <w:rPr>
          <w:rFonts w:ascii="Arial" w:hAnsi="Arial" w:cs="Arial"/>
          <w:sz w:val="24"/>
          <w:szCs w:val="24"/>
        </w:rPr>
        <w:t>We are particularly interested in applicants with one or more of the following skills and/or experience:</w:t>
      </w:r>
    </w:p>
    <w:p w14:paraId="461624A7" w14:textId="77777777" w:rsidR="00CC3848" w:rsidRPr="00235C43" w:rsidRDefault="00CC3848" w:rsidP="00747DD6">
      <w:pPr>
        <w:ind w:left="0"/>
        <w:jc w:val="both"/>
        <w:rPr>
          <w:rFonts w:ascii="Arial" w:hAnsi="Arial" w:cs="Arial"/>
          <w:sz w:val="12"/>
          <w:szCs w:val="12"/>
        </w:rPr>
      </w:pPr>
    </w:p>
    <w:p w14:paraId="5A88ED2A" w14:textId="77777777" w:rsidR="00FE3D13" w:rsidRDefault="00FE3D13" w:rsidP="00747DD6">
      <w:pPr>
        <w:pStyle w:val="ListParagraph"/>
        <w:numPr>
          <w:ilvl w:val="0"/>
          <w:numId w:val="12"/>
        </w:numPr>
        <w:jc w:val="both"/>
        <w:rPr>
          <w:rFonts w:ascii="Arial" w:hAnsi="Arial" w:cs="Arial"/>
          <w:sz w:val="24"/>
          <w:szCs w:val="24"/>
        </w:rPr>
      </w:pPr>
      <w:r>
        <w:rPr>
          <w:rFonts w:ascii="Arial" w:hAnsi="Arial" w:cs="Arial"/>
          <w:sz w:val="24"/>
          <w:szCs w:val="24"/>
        </w:rPr>
        <w:t>S</w:t>
      </w:r>
      <w:r w:rsidRPr="00074EB5">
        <w:rPr>
          <w:rFonts w:ascii="Arial" w:hAnsi="Arial" w:cs="Arial"/>
          <w:sz w:val="24"/>
          <w:szCs w:val="24"/>
        </w:rPr>
        <w:t>ocial housing property/capital projects</w:t>
      </w:r>
    </w:p>
    <w:p w14:paraId="51FF3D92" w14:textId="77777777" w:rsidR="00FE3D13" w:rsidRDefault="00FE3D13" w:rsidP="00747DD6">
      <w:pPr>
        <w:pStyle w:val="ListParagraph"/>
        <w:numPr>
          <w:ilvl w:val="0"/>
          <w:numId w:val="12"/>
        </w:numPr>
        <w:jc w:val="both"/>
        <w:rPr>
          <w:rFonts w:ascii="Arial" w:hAnsi="Arial" w:cs="Arial"/>
          <w:sz w:val="24"/>
          <w:szCs w:val="24"/>
        </w:rPr>
      </w:pPr>
      <w:r>
        <w:rPr>
          <w:rFonts w:ascii="Arial" w:hAnsi="Arial" w:cs="Arial"/>
          <w:sz w:val="24"/>
          <w:szCs w:val="24"/>
        </w:rPr>
        <w:t>Senior/</w:t>
      </w:r>
      <w:r w:rsidRPr="00074EB5">
        <w:rPr>
          <w:rFonts w:ascii="Arial" w:hAnsi="Arial" w:cs="Arial"/>
          <w:sz w:val="24"/>
          <w:szCs w:val="24"/>
        </w:rPr>
        <w:t xml:space="preserve">strategic care home sector </w:t>
      </w:r>
    </w:p>
    <w:p w14:paraId="47E9F7A9" w14:textId="77777777" w:rsidR="00FE3D13" w:rsidRDefault="00FE3D13" w:rsidP="00747DD6">
      <w:pPr>
        <w:pStyle w:val="ListParagraph"/>
        <w:numPr>
          <w:ilvl w:val="0"/>
          <w:numId w:val="12"/>
        </w:numPr>
        <w:jc w:val="both"/>
        <w:rPr>
          <w:rFonts w:ascii="Arial" w:hAnsi="Arial" w:cs="Arial"/>
          <w:sz w:val="24"/>
          <w:szCs w:val="24"/>
        </w:rPr>
      </w:pPr>
      <w:r w:rsidRPr="00074EB5">
        <w:rPr>
          <w:rFonts w:ascii="Arial" w:hAnsi="Arial" w:cs="Arial"/>
          <w:sz w:val="24"/>
          <w:szCs w:val="24"/>
        </w:rPr>
        <w:t>Human Resources</w:t>
      </w:r>
    </w:p>
    <w:p w14:paraId="75CEDE44" w14:textId="77777777" w:rsidR="00FE3D13" w:rsidRDefault="00FE3D13" w:rsidP="00747DD6">
      <w:pPr>
        <w:pStyle w:val="ListParagraph"/>
        <w:numPr>
          <w:ilvl w:val="0"/>
          <w:numId w:val="12"/>
        </w:numPr>
        <w:jc w:val="both"/>
        <w:rPr>
          <w:rFonts w:ascii="Arial" w:hAnsi="Arial" w:cs="Arial"/>
          <w:sz w:val="24"/>
          <w:szCs w:val="24"/>
        </w:rPr>
      </w:pPr>
      <w:r w:rsidRPr="00074EB5">
        <w:rPr>
          <w:rFonts w:ascii="Arial" w:hAnsi="Arial" w:cs="Arial"/>
          <w:sz w:val="24"/>
          <w:szCs w:val="24"/>
        </w:rPr>
        <w:t>Business Development</w:t>
      </w:r>
    </w:p>
    <w:p w14:paraId="1C31C8AC" w14:textId="77777777" w:rsidR="00FE3D13" w:rsidRDefault="00FE3D13" w:rsidP="00747DD6">
      <w:pPr>
        <w:pStyle w:val="ListParagraph"/>
        <w:numPr>
          <w:ilvl w:val="0"/>
          <w:numId w:val="12"/>
        </w:numPr>
        <w:jc w:val="both"/>
        <w:rPr>
          <w:rFonts w:ascii="Arial" w:hAnsi="Arial" w:cs="Arial"/>
          <w:sz w:val="24"/>
          <w:szCs w:val="24"/>
        </w:rPr>
      </w:pPr>
      <w:r w:rsidRPr="00074EB5">
        <w:rPr>
          <w:rFonts w:ascii="Arial" w:hAnsi="Arial" w:cs="Arial"/>
          <w:sz w:val="24"/>
          <w:szCs w:val="24"/>
        </w:rPr>
        <w:t>Marketing &amp; Fundraising</w:t>
      </w:r>
    </w:p>
    <w:p w14:paraId="3CEC2C9A" w14:textId="77777777" w:rsidR="00FE3D13" w:rsidRDefault="00FE3D13" w:rsidP="00747DD6">
      <w:pPr>
        <w:pStyle w:val="ListParagraph"/>
        <w:numPr>
          <w:ilvl w:val="0"/>
          <w:numId w:val="12"/>
        </w:numPr>
        <w:jc w:val="both"/>
        <w:rPr>
          <w:rFonts w:ascii="Arial" w:hAnsi="Arial" w:cs="Arial"/>
          <w:sz w:val="24"/>
          <w:szCs w:val="24"/>
        </w:rPr>
      </w:pPr>
      <w:r w:rsidRPr="00074EB5">
        <w:rPr>
          <w:rFonts w:ascii="Arial" w:hAnsi="Arial" w:cs="Arial"/>
          <w:sz w:val="24"/>
          <w:szCs w:val="24"/>
        </w:rPr>
        <w:t>Finance/Accountancy or Investment Management</w:t>
      </w:r>
    </w:p>
    <w:p w14:paraId="4B77D9AD" w14:textId="77777777" w:rsidR="00FE3D13" w:rsidRPr="00074EB5" w:rsidRDefault="00FE3D13" w:rsidP="00747DD6">
      <w:pPr>
        <w:pStyle w:val="ListParagraph"/>
        <w:numPr>
          <w:ilvl w:val="0"/>
          <w:numId w:val="12"/>
        </w:numPr>
        <w:jc w:val="both"/>
        <w:rPr>
          <w:rFonts w:ascii="Arial" w:hAnsi="Arial" w:cs="Arial"/>
          <w:sz w:val="24"/>
          <w:szCs w:val="24"/>
        </w:rPr>
      </w:pPr>
      <w:r w:rsidRPr="00074EB5">
        <w:rPr>
          <w:rFonts w:ascii="Arial" w:hAnsi="Arial" w:cs="Arial"/>
          <w:sz w:val="24"/>
          <w:szCs w:val="24"/>
        </w:rPr>
        <w:t xml:space="preserve">Legal </w:t>
      </w:r>
    </w:p>
    <w:p w14:paraId="4FE6917F" w14:textId="77777777" w:rsidR="00AF08D7" w:rsidRPr="00235C43" w:rsidRDefault="00AF08D7" w:rsidP="00747DD6">
      <w:pPr>
        <w:ind w:left="0"/>
        <w:jc w:val="both"/>
        <w:rPr>
          <w:rFonts w:ascii="Arial" w:hAnsi="Arial" w:cs="Arial"/>
          <w:sz w:val="24"/>
          <w:szCs w:val="24"/>
        </w:rPr>
      </w:pPr>
    </w:p>
    <w:p w14:paraId="5B689232" w14:textId="77777777" w:rsidR="00CC3848" w:rsidRPr="00235C43" w:rsidRDefault="0091116E" w:rsidP="00747DD6">
      <w:pPr>
        <w:ind w:left="0"/>
        <w:jc w:val="both"/>
        <w:rPr>
          <w:rFonts w:ascii="Arial" w:hAnsi="Arial" w:cs="Arial"/>
          <w:b/>
          <w:bCs/>
          <w:sz w:val="24"/>
          <w:szCs w:val="24"/>
        </w:rPr>
      </w:pPr>
      <w:r w:rsidRPr="00235C43">
        <w:rPr>
          <w:rFonts w:ascii="Arial" w:hAnsi="Arial" w:cs="Arial"/>
          <w:b/>
          <w:bCs/>
          <w:sz w:val="24"/>
          <w:szCs w:val="24"/>
        </w:rPr>
        <w:t>Key responsibilities and accountabilities</w:t>
      </w:r>
    </w:p>
    <w:p w14:paraId="55BD78EE" w14:textId="77777777" w:rsidR="0027048E" w:rsidRPr="00235C43" w:rsidRDefault="0091116E" w:rsidP="00747DD6">
      <w:pPr>
        <w:ind w:left="0"/>
        <w:jc w:val="both"/>
        <w:rPr>
          <w:rFonts w:ascii="Arial" w:hAnsi="Arial" w:cs="Arial"/>
          <w:sz w:val="24"/>
          <w:szCs w:val="24"/>
        </w:rPr>
      </w:pPr>
      <w:r w:rsidRPr="00235C43">
        <w:rPr>
          <w:rFonts w:ascii="Arial" w:hAnsi="Arial" w:cs="Arial"/>
          <w:sz w:val="24"/>
          <w:szCs w:val="24"/>
        </w:rPr>
        <w:t>Trustees are expected to:</w:t>
      </w:r>
    </w:p>
    <w:p w14:paraId="60D52A76" w14:textId="77777777" w:rsidR="00997E1D" w:rsidRPr="00235C43" w:rsidRDefault="00997E1D" w:rsidP="00747DD6">
      <w:pPr>
        <w:ind w:left="0"/>
        <w:jc w:val="both"/>
        <w:rPr>
          <w:rFonts w:ascii="Arial" w:hAnsi="Arial" w:cs="Arial"/>
          <w:sz w:val="24"/>
          <w:szCs w:val="24"/>
        </w:rPr>
      </w:pPr>
    </w:p>
    <w:p w14:paraId="6CCACF33" w14:textId="77777777" w:rsidR="00CC3848" w:rsidRPr="00235C43" w:rsidRDefault="00CC3848" w:rsidP="00747DD6">
      <w:pPr>
        <w:numPr>
          <w:ilvl w:val="0"/>
          <w:numId w:val="3"/>
        </w:numPr>
        <w:tabs>
          <w:tab w:val="clear" w:pos="360"/>
        </w:tabs>
        <w:spacing w:after="120" w:line="240" w:lineRule="auto"/>
        <w:ind w:left="1134" w:hanging="357"/>
        <w:jc w:val="both"/>
        <w:rPr>
          <w:rFonts w:ascii="Arial" w:hAnsi="Arial" w:cs="Arial"/>
          <w:sz w:val="24"/>
          <w:szCs w:val="24"/>
        </w:rPr>
      </w:pPr>
      <w:r w:rsidRPr="00235C43">
        <w:rPr>
          <w:rFonts w:ascii="Arial" w:hAnsi="Arial" w:cs="Arial"/>
          <w:sz w:val="24"/>
          <w:szCs w:val="24"/>
        </w:rPr>
        <w:t>Ensure</w:t>
      </w:r>
      <w:r w:rsidR="0091116E" w:rsidRPr="00235C43">
        <w:rPr>
          <w:rFonts w:ascii="Arial" w:hAnsi="Arial" w:cs="Arial"/>
          <w:sz w:val="24"/>
          <w:szCs w:val="24"/>
        </w:rPr>
        <w:t xml:space="preserve"> that</w:t>
      </w:r>
      <w:r w:rsidRPr="00235C43">
        <w:rPr>
          <w:rFonts w:ascii="Arial" w:hAnsi="Arial" w:cs="Arial"/>
          <w:sz w:val="24"/>
          <w:szCs w:val="24"/>
        </w:rPr>
        <w:t xml:space="preserve"> the charity </w:t>
      </w:r>
      <w:r w:rsidR="00CE6CA0" w:rsidRPr="00235C43">
        <w:rPr>
          <w:rFonts w:ascii="Arial" w:hAnsi="Arial" w:cs="Arial"/>
          <w:sz w:val="24"/>
          <w:szCs w:val="24"/>
        </w:rPr>
        <w:t>complies</w:t>
      </w:r>
      <w:r w:rsidRPr="00235C43">
        <w:rPr>
          <w:rFonts w:ascii="Arial" w:hAnsi="Arial" w:cs="Arial"/>
          <w:sz w:val="24"/>
          <w:szCs w:val="24"/>
        </w:rPr>
        <w:t xml:space="preserve"> with its governing document; the Memoran</w:t>
      </w:r>
      <w:r w:rsidR="0091116E" w:rsidRPr="00235C43">
        <w:rPr>
          <w:rFonts w:ascii="Arial" w:hAnsi="Arial" w:cs="Arial"/>
          <w:sz w:val="24"/>
          <w:szCs w:val="24"/>
        </w:rPr>
        <w:t xml:space="preserve">dum and Articles of Association, and </w:t>
      </w:r>
      <w:r w:rsidR="00CE6CA0" w:rsidRPr="00235C43">
        <w:rPr>
          <w:rFonts w:ascii="Arial" w:hAnsi="Arial" w:cs="Arial"/>
          <w:sz w:val="24"/>
          <w:szCs w:val="24"/>
        </w:rPr>
        <w:t>adheres to</w:t>
      </w:r>
      <w:r w:rsidR="0091116E" w:rsidRPr="00235C43">
        <w:rPr>
          <w:rFonts w:ascii="Arial" w:hAnsi="Arial" w:cs="Arial"/>
          <w:sz w:val="24"/>
          <w:szCs w:val="24"/>
        </w:rPr>
        <w:t xml:space="preserve"> all relevant legislation and regulations</w:t>
      </w:r>
    </w:p>
    <w:p w14:paraId="3B7BCBAB" w14:textId="77777777" w:rsidR="00CC3848" w:rsidRPr="00235C43" w:rsidRDefault="00CC3848" w:rsidP="00747DD6">
      <w:pPr>
        <w:numPr>
          <w:ilvl w:val="0"/>
          <w:numId w:val="3"/>
        </w:numPr>
        <w:tabs>
          <w:tab w:val="clear" w:pos="360"/>
        </w:tabs>
        <w:spacing w:after="120" w:line="240" w:lineRule="auto"/>
        <w:ind w:left="1134" w:hanging="357"/>
        <w:jc w:val="both"/>
        <w:rPr>
          <w:rFonts w:ascii="Arial" w:hAnsi="Arial" w:cs="Arial"/>
          <w:sz w:val="24"/>
          <w:szCs w:val="24"/>
        </w:rPr>
      </w:pPr>
      <w:r w:rsidRPr="00235C43">
        <w:rPr>
          <w:rFonts w:ascii="Arial" w:hAnsi="Arial" w:cs="Arial"/>
          <w:sz w:val="24"/>
          <w:szCs w:val="24"/>
        </w:rPr>
        <w:t>Contribute actively to the Board of Trustees' role in giving strategic direction to the organisation, setting</w:t>
      </w:r>
      <w:r w:rsidR="00CE6CA0" w:rsidRPr="00235C43">
        <w:rPr>
          <w:rFonts w:ascii="Arial" w:hAnsi="Arial" w:cs="Arial"/>
          <w:sz w:val="24"/>
          <w:szCs w:val="24"/>
        </w:rPr>
        <w:t xml:space="preserve"> overall policy, defining goals </w:t>
      </w:r>
      <w:r w:rsidRPr="00235C43">
        <w:rPr>
          <w:rFonts w:ascii="Arial" w:hAnsi="Arial" w:cs="Arial"/>
          <w:sz w:val="24"/>
          <w:szCs w:val="24"/>
        </w:rPr>
        <w:t>and evaluating per</w:t>
      </w:r>
      <w:r w:rsidR="00AF08D7" w:rsidRPr="00235C43">
        <w:rPr>
          <w:rFonts w:ascii="Arial" w:hAnsi="Arial" w:cs="Arial"/>
          <w:sz w:val="24"/>
          <w:szCs w:val="24"/>
        </w:rPr>
        <w:t>formance against agreed targets</w:t>
      </w:r>
    </w:p>
    <w:p w14:paraId="17412794" w14:textId="77777777" w:rsidR="00CC3848" w:rsidRPr="00235C43" w:rsidRDefault="00CC3848" w:rsidP="00747DD6">
      <w:pPr>
        <w:numPr>
          <w:ilvl w:val="0"/>
          <w:numId w:val="3"/>
        </w:numPr>
        <w:tabs>
          <w:tab w:val="clear" w:pos="360"/>
        </w:tabs>
        <w:spacing w:after="120" w:line="240" w:lineRule="auto"/>
        <w:ind w:left="1134" w:hanging="357"/>
        <w:jc w:val="both"/>
        <w:rPr>
          <w:rFonts w:ascii="Arial" w:hAnsi="Arial" w:cs="Arial"/>
          <w:sz w:val="24"/>
          <w:szCs w:val="24"/>
        </w:rPr>
      </w:pPr>
      <w:r w:rsidRPr="00235C43">
        <w:rPr>
          <w:rFonts w:ascii="Arial" w:hAnsi="Arial" w:cs="Arial"/>
          <w:sz w:val="24"/>
          <w:szCs w:val="24"/>
        </w:rPr>
        <w:t xml:space="preserve">Ensure </w:t>
      </w:r>
      <w:r w:rsidR="0091116E" w:rsidRPr="00235C43">
        <w:rPr>
          <w:rFonts w:ascii="Arial" w:hAnsi="Arial" w:cs="Arial"/>
          <w:sz w:val="24"/>
          <w:szCs w:val="24"/>
        </w:rPr>
        <w:t xml:space="preserve">that </w:t>
      </w:r>
      <w:r w:rsidRPr="00235C43">
        <w:rPr>
          <w:rFonts w:ascii="Arial" w:hAnsi="Arial" w:cs="Arial"/>
          <w:sz w:val="24"/>
          <w:szCs w:val="24"/>
        </w:rPr>
        <w:t>the charity uses its resources wisely and in pursuit of its objectives</w:t>
      </w:r>
    </w:p>
    <w:p w14:paraId="3998250B" w14:textId="77777777" w:rsidR="00CC3848" w:rsidRPr="00235C43" w:rsidRDefault="00CC3848" w:rsidP="00747DD6">
      <w:pPr>
        <w:numPr>
          <w:ilvl w:val="0"/>
          <w:numId w:val="3"/>
        </w:numPr>
        <w:tabs>
          <w:tab w:val="clear" w:pos="360"/>
        </w:tabs>
        <w:spacing w:after="120" w:line="240" w:lineRule="auto"/>
        <w:ind w:left="1134" w:hanging="357"/>
        <w:jc w:val="both"/>
        <w:rPr>
          <w:rFonts w:ascii="Arial" w:hAnsi="Arial" w:cs="Arial"/>
          <w:sz w:val="24"/>
          <w:szCs w:val="24"/>
        </w:rPr>
      </w:pPr>
      <w:r w:rsidRPr="00235C43">
        <w:rPr>
          <w:rFonts w:ascii="Arial" w:hAnsi="Arial" w:cs="Arial"/>
          <w:sz w:val="24"/>
          <w:szCs w:val="24"/>
        </w:rPr>
        <w:t>Safeguard the good name</w:t>
      </w:r>
      <w:r w:rsidR="00AF08D7" w:rsidRPr="00235C43">
        <w:rPr>
          <w:rFonts w:ascii="Arial" w:hAnsi="Arial" w:cs="Arial"/>
          <w:sz w:val="24"/>
          <w:szCs w:val="24"/>
        </w:rPr>
        <w:t xml:space="preserve"> and values of the organisation</w:t>
      </w:r>
    </w:p>
    <w:p w14:paraId="1CD1ED64" w14:textId="77777777" w:rsidR="00CC3848" w:rsidRPr="00235C43" w:rsidRDefault="00CC3848" w:rsidP="00747DD6">
      <w:pPr>
        <w:numPr>
          <w:ilvl w:val="0"/>
          <w:numId w:val="3"/>
        </w:numPr>
        <w:tabs>
          <w:tab w:val="clear" w:pos="360"/>
        </w:tabs>
        <w:spacing w:after="120" w:line="240" w:lineRule="auto"/>
        <w:ind w:left="1134" w:hanging="357"/>
        <w:jc w:val="both"/>
        <w:rPr>
          <w:rFonts w:ascii="Arial" w:hAnsi="Arial" w:cs="Arial"/>
          <w:sz w:val="24"/>
          <w:szCs w:val="24"/>
        </w:rPr>
      </w:pPr>
      <w:r w:rsidRPr="00235C43">
        <w:rPr>
          <w:rFonts w:ascii="Arial" w:hAnsi="Arial" w:cs="Arial"/>
          <w:sz w:val="24"/>
          <w:szCs w:val="24"/>
        </w:rPr>
        <w:t>Ensure the effective and efficient adm</w:t>
      </w:r>
      <w:r w:rsidR="00AF08D7" w:rsidRPr="00235C43">
        <w:rPr>
          <w:rFonts w:ascii="Arial" w:hAnsi="Arial" w:cs="Arial"/>
          <w:sz w:val="24"/>
          <w:szCs w:val="24"/>
        </w:rPr>
        <w:t>inistration of the organisation</w:t>
      </w:r>
    </w:p>
    <w:p w14:paraId="3C8CD95D" w14:textId="77777777" w:rsidR="00CC3848" w:rsidRPr="00235C43" w:rsidRDefault="00CC3848" w:rsidP="00747DD6">
      <w:pPr>
        <w:numPr>
          <w:ilvl w:val="0"/>
          <w:numId w:val="3"/>
        </w:numPr>
        <w:tabs>
          <w:tab w:val="clear" w:pos="360"/>
        </w:tabs>
        <w:spacing w:after="120" w:line="240" w:lineRule="auto"/>
        <w:ind w:left="1134" w:hanging="357"/>
        <w:jc w:val="both"/>
        <w:rPr>
          <w:rFonts w:ascii="Arial" w:hAnsi="Arial" w:cs="Arial"/>
          <w:sz w:val="24"/>
          <w:szCs w:val="24"/>
        </w:rPr>
      </w:pPr>
      <w:r w:rsidRPr="00235C43">
        <w:rPr>
          <w:rFonts w:ascii="Arial" w:hAnsi="Arial" w:cs="Arial"/>
          <w:sz w:val="24"/>
          <w:szCs w:val="24"/>
        </w:rPr>
        <w:t>Protect and manage the assets of the organisation and to ensure the financia</w:t>
      </w:r>
      <w:r w:rsidR="005A3564" w:rsidRPr="00235C43">
        <w:rPr>
          <w:rFonts w:ascii="Arial" w:hAnsi="Arial" w:cs="Arial"/>
          <w:sz w:val="24"/>
          <w:szCs w:val="24"/>
        </w:rPr>
        <w:t>l stability of the organisation</w:t>
      </w:r>
    </w:p>
    <w:p w14:paraId="027B9BEE" w14:textId="77777777" w:rsidR="00AF08D7" w:rsidRPr="00235C43" w:rsidRDefault="00AF08D7" w:rsidP="00747DD6">
      <w:pPr>
        <w:numPr>
          <w:ilvl w:val="0"/>
          <w:numId w:val="3"/>
        </w:numPr>
        <w:tabs>
          <w:tab w:val="clear" w:pos="360"/>
        </w:tabs>
        <w:spacing w:after="120" w:line="240" w:lineRule="auto"/>
        <w:ind w:left="1134" w:hanging="357"/>
        <w:jc w:val="both"/>
        <w:rPr>
          <w:rFonts w:ascii="Arial" w:hAnsi="Arial" w:cs="Arial"/>
          <w:sz w:val="24"/>
          <w:szCs w:val="24"/>
        </w:rPr>
      </w:pPr>
      <w:r w:rsidRPr="00235C43">
        <w:rPr>
          <w:rFonts w:ascii="Arial" w:hAnsi="Arial" w:cs="Arial"/>
          <w:sz w:val="24"/>
          <w:szCs w:val="24"/>
        </w:rPr>
        <w:t xml:space="preserve">Act in the best interest of the charity and not for their private interest or gain. </w:t>
      </w:r>
    </w:p>
    <w:p w14:paraId="5B19B674" w14:textId="77777777" w:rsidR="00CC3848" w:rsidRPr="00235C43" w:rsidRDefault="00CC3848" w:rsidP="00747DD6">
      <w:pPr>
        <w:ind w:left="0"/>
        <w:jc w:val="both"/>
        <w:rPr>
          <w:rFonts w:ascii="Arial" w:hAnsi="Arial" w:cs="Arial"/>
          <w:bCs/>
          <w:sz w:val="24"/>
          <w:szCs w:val="24"/>
        </w:rPr>
      </w:pPr>
    </w:p>
    <w:p w14:paraId="04795471" w14:textId="77777777" w:rsidR="00CC3848" w:rsidRPr="00235C43" w:rsidRDefault="00CC3848" w:rsidP="00747DD6">
      <w:pPr>
        <w:ind w:left="0"/>
        <w:jc w:val="both"/>
        <w:rPr>
          <w:rFonts w:ascii="Arial" w:hAnsi="Arial" w:cs="Arial"/>
          <w:sz w:val="24"/>
          <w:szCs w:val="24"/>
        </w:rPr>
      </w:pPr>
      <w:r w:rsidRPr="00235C43">
        <w:rPr>
          <w:rFonts w:ascii="Arial" w:hAnsi="Arial" w:cs="Arial"/>
          <w:bCs/>
          <w:sz w:val="24"/>
          <w:szCs w:val="24"/>
        </w:rPr>
        <w:t>In essence, the</w:t>
      </w:r>
      <w:r w:rsidRPr="00235C43">
        <w:rPr>
          <w:rFonts w:ascii="Arial" w:hAnsi="Arial" w:cs="Arial"/>
          <w:sz w:val="24"/>
          <w:szCs w:val="24"/>
        </w:rPr>
        <w:t xml:space="preserve"> trustees of the Board hold the charity “in trust” for current and future beneficiaries by:</w:t>
      </w:r>
    </w:p>
    <w:p w14:paraId="3DA9246E" w14:textId="77777777" w:rsidR="00CC3848" w:rsidRPr="00235C43" w:rsidRDefault="00CC3848" w:rsidP="00747DD6">
      <w:pPr>
        <w:ind w:left="0"/>
        <w:jc w:val="both"/>
        <w:rPr>
          <w:rFonts w:ascii="Arial" w:hAnsi="Arial" w:cs="Arial"/>
          <w:sz w:val="24"/>
          <w:szCs w:val="24"/>
        </w:rPr>
      </w:pPr>
    </w:p>
    <w:p w14:paraId="1CE75E57" w14:textId="77777777" w:rsidR="00CC3848" w:rsidRPr="00235C43" w:rsidRDefault="00CC3848" w:rsidP="00747DD6">
      <w:pPr>
        <w:numPr>
          <w:ilvl w:val="0"/>
          <w:numId w:val="3"/>
        </w:numPr>
        <w:tabs>
          <w:tab w:val="clear" w:pos="360"/>
        </w:tabs>
        <w:spacing w:after="120" w:line="240" w:lineRule="auto"/>
        <w:ind w:left="1134" w:hanging="357"/>
        <w:jc w:val="both"/>
        <w:rPr>
          <w:rFonts w:ascii="Arial" w:hAnsi="Arial" w:cs="Arial"/>
          <w:sz w:val="24"/>
          <w:szCs w:val="24"/>
        </w:rPr>
      </w:pPr>
      <w:r w:rsidRPr="00235C43">
        <w:rPr>
          <w:rFonts w:ascii="Arial" w:hAnsi="Arial" w:cs="Arial"/>
          <w:sz w:val="24"/>
          <w:szCs w:val="24"/>
        </w:rPr>
        <w:t>Ensuring that the charity has a clear vision, mission and strategic direction an</w:t>
      </w:r>
      <w:r w:rsidR="00CE6CA0" w:rsidRPr="00235C43">
        <w:rPr>
          <w:rFonts w:ascii="Arial" w:hAnsi="Arial" w:cs="Arial"/>
          <w:sz w:val="24"/>
          <w:szCs w:val="24"/>
        </w:rPr>
        <w:t>d is focused on achieving these</w:t>
      </w:r>
    </w:p>
    <w:p w14:paraId="731AE2EE" w14:textId="77777777" w:rsidR="00CC3848" w:rsidRPr="00235C43" w:rsidRDefault="00CC3848" w:rsidP="00747DD6">
      <w:pPr>
        <w:numPr>
          <w:ilvl w:val="0"/>
          <w:numId w:val="3"/>
        </w:numPr>
        <w:tabs>
          <w:tab w:val="clear" w:pos="360"/>
        </w:tabs>
        <w:spacing w:after="120" w:line="240" w:lineRule="auto"/>
        <w:ind w:left="1134" w:hanging="357"/>
        <w:jc w:val="both"/>
        <w:rPr>
          <w:rFonts w:ascii="Arial" w:hAnsi="Arial" w:cs="Arial"/>
          <w:sz w:val="24"/>
          <w:szCs w:val="24"/>
        </w:rPr>
      </w:pPr>
      <w:r w:rsidRPr="00235C43">
        <w:rPr>
          <w:rFonts w:ascii="Arial" w:hAnsi="Arial" w:cs="Arial"/>
          <w:sz w:val="24"/>
          <w:szCs w:val="24"/>
        </w:rPr>
        <w:t>Being responsible for the performance of the charity and</w:t>
      </w:r>
      <w:r w:rsidR="00CE6CA0" w:rsidRPr="00235C43">
        <w:rPr>
          <w:rFonts w:ascii="Arial" w:hAnsi="Arial" w:cs="Arial"/>
          <w:sz w:val="24"/>
          <w:szCs w:val="24"/>
        </w:rPr>
        <w:t xml:space="preserve"> for its “corporate” behaviour</w:t>
      </w:r>
    </w:p>
    <w:p w14:paraId="6980AE8F" w14:textId="77777777" w:rsidR="00CC3848" w:rsidRPr="00235C43" w:rsidRDefault="00CC3848" w:rsidP="00747DD6">
      <w:pPr>
        <w:numPr>
          <w:ilvl w:val="0"/>
          <w:numId w:val="3"/>
        </w:numPr>
        <w:tabs>
          <w:tab w:val="clear" w:pos="360"/>
        </w:tabs>
        <w:spacing w:after="120" w:line="240" w:lineRule="auto"/>
        <w:ind w:left="1134" w:hanging="357"/>
        <w:jc w:val="both"/>
        <w:rPr>
          <w:rFonts w:ascii="Arial" w:hAnsi="Arial" w:cs="Arial"/>
          <w:sz w:val="24"/>
          <w:szCs w:val="24"/>
        </w:rPr>
      </w:pPr>
      <w:r w:rsidRPr="00235C43">
        <w:rPr>
          <w:rFonts w:ascii="Arial" w:hAnsi="Arial" w:cs="Arial"/>
          <w:sz w:val="24"/>
          <w:szCs w:val="24"/>
        </w:rPr>
        <w:t>Acting as guardians of the charity’s assets, both tangible and intangible, taking all due care over their security, de</w:t>
      </w:r>
      <w:r w:rsidR="00CE6CA0" w:rsidRPr="00235C43">
        <w:rPr>
          <w:rFonts w:ascii="Arial" w:hAnsi="Arial" w:cs="Arial"/>
          <w:sz w:val="24"/>
          <w:szCs w:val="24"/>
        </w:rPr>
        <w:t>ployment and proper application</w:t>
      </w:r>
    </w:p>
    <w:p w14:paraId="08B58596" w14:textId="77777777" w:rsidR="00CC3848" w:rsidRPr="00235C43" w:rsidRDefault="00CC3848" w:rsidP="00747DD6">
      <w:pPr>
        <w:numPr>
          <w:ilvl w:val="0"/>
          <w:numId w:val="3"/>
        </w:numPr>
        <w:tabs>
          <w:tab w:val="clear" w:pos="360"/>
        </w:tabs>
        <w:spacing w:after="120" w:line="240" w:lineRule="auto"/>
        <w:ind w:left="1134" w:hanging="357"/>
        <w:jc w:val="both"/>
        <w:rPr>
          <w:rFonts w:ascii="Arial" w:hAnsi="Arial" w:cs="Arial"/>
          <w:sz w:val="24"/>
          <w:szCs w:val="24"/>
        </w:rPr>
      </w:pPr>
      <w:r w:rsidRPr="00235C43">
        <w:rPr>
          <w:rFonts w:ascii="Arial" w:hAnsi="Arial" w:cs="Arial"/>
          <w:sz w:val="24"/>
          <w:szCs w:val="24"/>
        </w:rPr>
        <w:t>Ensuring that the charity’s governance is of the highest possible standard.</w:t>
      </w:r>
    </w:p>
    <w:p w14:paraId="36D2729B" w14:textId="77777777" w:rsidR="00CC3848" w:rsidRPr="00235C43" w:rsidRDefault="00CC3848" w:rsidP="00747DD6">
      <w:pPr>
        <w:ind w:left="0"/>
        <w:jc w:val="both"/>
        <w:rPr>
          <w:rFonts w:ascii="Arial" w:hAnsi="Arial" w:cs="Arial"/>
          <w:b/>
          <w:sz w:val="24"/>
          <w:szCs w:val="24"/>
        </w:rPr>
      </w:pPr>
    </w:p>
    <w:p w14:paraId="4283771B" w14:textId="77777777" w:rsidR="00CC3848" w:rsidRPr="00235C43" w:rsidRDefault="00CC3848" w:rsidP="00747DD6">
      <w:pPr>
        <w:ind w:left="0"/>
        <w:jc w:val="both"/>
        <w:rPr>
          <w:rFonts w:ascii="Arial" w:hAnsi="Arial" w:cs="Arial"/>
          <w:b/>
          <w:sz w:val="24"/>
          <w:szCs w:val="24"/>
        </w:rPr>
      </w:pPr>
    </w:p>
    <w:p w14:paraId="487D15A2" w14:textId="77777777" w:rsidR="00AF08D7" w:rsidRPr="00235C43" w:rsidRDefault="0027048E" w:rsidP="00747DD6">
      <w:pPr>
        <w:ind w:left="0"/>
        <w:jc w:val="both"/>
        <w:rPr>
          <w:rFonts w:ascii="Arial" w:hAnsi="Arial" w:cs="Arial"/>
          <w:b/>
          <w:sz w:val="24"/>
          <w:szCs w:val="24"/>
        </w:rPr>
      </w:pPr>
      <w:r w:rsidRPr="00235C43">
        <w:rPr>
          <w:rFonts w:ascii="Arial" w:hAnsi="Arial" w:cs="Arial"/>
          <w:b/>
          <w:sz w:val="24"/>
          <w:szCs w:val="24"/>
        </w:rPr>
        <w:t>Person specification</w:t>
      </w:r>
      <w:r w:rsidR="00AF08D7" w:rsidRPr="00235C43">
        <w:rPr>
          <w:rFonts w:ascii="Arial" w:hAnsi="Arial" w:cs="Arial"/>
          <w:b/>
          <w:sz w:val="24"/>
          <w:szCs w:val="24"/>
        </w:rPr>
        <w:t xml:space="preserve"> </w:t>
      </w:r>
    </w:p>
    <w:p w14:paraId="01B3C4FE" w14:textId="77777777" w:rsidR="0027048E" w:rsidRPr="00235C43" w:rsidRDefault="0027048E" w:rsidP="00747DD6">
      <w:pPr>
        <w:ind w:left="0"/>
        <w:jc w:val="both"/>
        <w:rPr>
          <w:rFonts w:ascii="Arial" w:hAnsi="Arial" w:cs="Arial"/>
          <w:b/>
          <w:sz w:val="24"/>
          <w:szCs w:val="24"/>
        </w:rPr>
      </w:pPr>
    </w:p>
    <w:p w14:paraId="6898EF48" w14:textId="77777777" w:rsidR="00AF08D7" w:rsidRPr="00235C43" w:rsidRDefault="00AF08D7" w:rsidP="00747DD6">
      <w:pPr>
        <w:ind w:left="0"/>
        <w:jc w:val="both"/>
        <w:rPr>
          <w:rFonts w:ascii="Arial" w:hAnsi="Arial" w:cs="Arial"/>
          <w:sz w:val="24"/>
          <w:szCs w:val="24"/>
        </w:rPr>
      </w:pPr>
      <w:r w:rsidRPr="00235C43">
        <w:rPr>
          <w:rFonts w:ascii="Arial" w:hAnsi="Arial" w:cs="Arial"/>
          <w:sz w:val="24"/>
          <w:szCs w:val="24"/>
        </w:rPr>
        <w:t>Trustees of BCOP must offer the following:</w:t>
      </w:r>
    </w:p>
    <w:p w14:paraId="4E20810A" w14:textId="77777777" w:rsidR="00CE6CA0" w:rsidRPr="00235C43" w:rsidRDefault="00CE6CA0" w:rsidP="00747DD6">
      <w:pPr>
        <w:ind w:left="0"/>
        <w:jc w:val="both"/>
        <w:rPr>
          <w:rFonts w:ascii="Arial" w:hAnsi="Arial" w:cs="Arial"/>
          <w:sz w:val="12"/>
          <w:szCs w:val="12"/>
        </w:rPr>
      </w:pPr>
    </w:p>
    <w:p w14:paraId="50032BFB" w14:textId="77777777" w:rsidR="00AF08D7" w:rsidRPr="00235C43" w:rsidRDefault="00AF08D7" w:rsidP="00747DD6">
      <w:pPr>
        <w:pStyle w:val="ListParagraph"/>
        <w:numPr>
          <w:ilvl w:val="0"/>
          <w:numId w:val="8"/>
        </w:numPr>
        <w:spacing w:after="120" w:line="240" w:lineRule="auto"/>
        <w:ind w:left="714" w:hanging="357"/>
        <w:jc w:val="both"/>
        <w:rPr>
          <w:rFonts w:ascii="Arial" w:hAnsi="Arial" w:cs="Arial"/>
          <w:sz w:val="24"/>
          <w:szCs w:val="24"/>
        </w:rPr>
      </w:pPr>
      <w:r w:rsidRPr="00235C43">
        <w:rPr>
          <w:rFonts w:ascii="Arial" w:hAnsi="Arial" w:cs="Arial"/>
          <w:sz w:val="24"/>
          <w:szCs w:val="24"/>
        </w:rPr>
        <w:t>Commitment to BCOP’s remit and objectives and to the organisation’s values</w:t>
      </w:r>
    </w:p>
    <w:p w14:paraId="24BB23BD" w14:textId="77777777" w:rsidR="00825550" w:rsidRPr="00235C43" w:rsidRDefault="00825550" w:rsidP="00747DD6">
      <w:pPr>
        <w:pStyle w:val="ListParagraph"/>
        <w:numPr>
          <w:ilvl w:val="0"/>
          <w:numId w:val="8"/>
        </w:numPr>
        <w:spacing w:after="120" w:line="240" w:lineRule="auto"/>
        <w:ind w:left="714" w:hanging="357"/>
        <w:jc w:val="both"/>
        <w:rPr>
          <w:rFonts w:ascii="Arial" w:hAnsi="Arial" w:cs="Arial"/>
          <w:sz w:val="24"/>
          <w:szCs w:val="24"/>
        </w:rPr>
      </w:pPr>
      <w:r w:rsidRPr="00235C43">
        <w:rPr>
          <w:rFonts w:ascii="Arial" w:hAnsi="Arial" w:cs="Arial"/>
          <w:sz w:val="24"/>
          <w:szCs w:val="24"/>
        </w:rPr>
        <w:t xml:space="preserve">An interest in </w:t>
      </w:r>
      <w:r w:rsidR="008F07C0" w:rsidRPr="00235C43">
        <w:rPr>
          <w:rFonts w:ascii="Arial" w:hAnsi="Arial" w:cs="Arial"/>
          <w:sz w:val="24"/>
          <w:szCs w:val="24"/>
        </w:rPr>
        <w:t>accommodation, support and</w:t>
      </w:r>
      <w:r w:rsidRPr="00235C43">
        <w:rPr>
          <w:rFonts w:ascii="Arial" w:hAnsi="Arial" w:cs="Arial"/>
          <w:sz w:val="24"/>
          <w:szCs w:val="24"/>
        </w:rPr>
        <w:t xml:space="preserve"> care for older people</w:t>
      </w:r>
    </w:p>
    <w:p w14:paraId="3A56BE30" w14:textId="77777777" w:rsidR="00AF08D7" w:rsidRPr="00235C43" w:rsidRDefault="00AF08D7" w:rsidP="00747DD6">
      <w:pPr>
        <w:pStyle w:val="ListParagraph"/>
        <w:numPr>
          <w:ilvl w:val="0"/>
          <w:numId w:val="8"/>
        </w:numPr>
        <w:spacing w:after="120" w:line="240" w:lineRule="auto"/>
        <w:ind w:left="714" w:hanging="357"/>
        <w:jc w:val="both"/>
        <w:rPr>
          <w:rFonts w:ascii="Arial" w:hAnsi="Arial" w:cs="Arial"/>
          <w:sz w:val="24"/>
          <w:szCs w:val="24"/>
        </w:rPr>
      </w:pPr>
      <w:r w:rsidRPr="00235C43">
        <w:rPr>
          <w:rFonts w:ascii="Arial" w:hAnsi="Arial" w:cs="Arial"/>
          <w:sz w:val="24"/>
          <w:szCs w:val="24"/>
        </w:rPr>
        <w:t>Basic IT skills and access to email</w:t>
      </w:r>
    </w:p>
    <w:p w14:paraId="2CCAF794" w14:textId="77777777" w:rsidR="004276B7" w:rsidRPr="00235C43" w:rsidRDefault="004276B7" w:rsidP="00747DD6">
      <w:pPr>
        <w:pStyle w:val="ListParagraph"/>
        <w:numPr>
          <w:ilvl w:val="0"/>
          <w:numId w:val="8"/>
        </w:numPr>
        <w:spacing w:after="120" w:line="240" w:lineRule="auto"/>
        <w:ind w:left="714" w:hanging="357"/>
        <w:jc w:val="both"/>
        <w:rPr>
          <w:rFonts w:ascii="Arial" w:hAnsi="Arial" w:cs="Arial"/>
          <w:sz w:val="24"/>
          <w:szCs w:val="24"/>
        </w:rPr>
      </w:pPr>
      <w:r w:rsidRPr="00235C43">
        <w:rPr>
          <w:rFonts w:ascii="Arial" w:hAnsi="Arial" w:cs="Arial"/>
          <w:sz w:val="24"/>
          <w:szCs w:val="24"/>
        </w:rPr>
        <w:t>A willingness to devote the necessary time and effort to their duties as a trustee, including</w:t>
      </w:r>
      <w:r w:rsidR="00AF08D7" w:rsidRPr="00235C43">
        <w:rPr>
          <w:rFonts w:ascii="Arial" w:hAnsi="Arial" w:cs="Arial"/>
          <w:sz w:val="24"/>
          <w:szCs w:val="24"/>
        </w:rPr>
        <w:t xml:space="preserve"> attend</w:t>
      </w:r>
      <w:r w:rsidRPr="00235C43">
        <w:rPr>
          <w:rFonts w:ascii="Arial" w:hAnsi="Arial" w:cs="Arial"/>
          <w:sz w:val="24"/>
          <w:szCs w:val="24"/>
        </w:rPr>
        <w:t>ance at</w:t>
      </w:r>
      <w:r w:rsidR="00AF08D7" w:rsidRPr="00235C43">
        <w:rPr>
          <w:rFonts w:ascii="Arial" w:hAnsi="Arial" w:cs="Arial"/>
          <w:sz w:val="24"/>
          <w:szCs w:val="24"/>
        </w:rPr>
        <w:t xml:space="preserve"> regular Board</w:t>
      </w:r>
      <w:r w:rsidR="005B410D">
        <w:rPr>
          <w:rFonts w:ascii="Arial" w:hAnsi="Arial" w:cs="Arial"/>
          <w:sz w:val="24"/>
          <w:szCs w:val="24"/>
        </w:rPr>
        <w:t xml:space="preserve"> and Committee</w:t>
      </w:r>
      <w:r w:rsidR="00AF08D7" w:rsidRPr="00235C43">
        <w:rPr>
          <w:rFonts w:ascii="Arial" w:hAnsi="Arial" w:cs="Arial"/>
          <w:sz w:val="24"/>
          <w:szCs w:val="24"/>
        </w:rPr>
        <w:t xml:space="preserve"> meetings</w:t>
      </w:r>
      <w:r w:rsidRPr="00235C43">
        <w:rPr>
          <w:rFonts w:ascii="Arial" w:hAnsi="Arial" w:cs="Arial"/>
          <w:sz w:val="24"/>
          <w:szCs w:val="24"/>
        </w:rPr>
        <w:t xml:space="preserve"> </w:t>
      </w:r>
    </w:p>
    <w:p w14:paraId="0188AED4" w14:textId="77777777" w:rsidR="00AF08D7" w:rsidRPr="00235C43" w:rsidRDefault="004276B7" w:rsidP="00747DD6">
      <w:pPr>
        <w:pStyle w:val="ListParagraph"/>
        <w:numPr>
          <w:ilvl w:val="0"/>
          <w:numId w:val="8"/>
        </w:numPr>
        <w:spacing w:after="120" w:line="240" w:lineRule="auto"/>
        <w:ind w:left="714" w:hanging="357"/>
        <w:jc w:val="both"/>
        <w:rPr>
          <w:rFonts w:ascii="Arial" w:hAnsi="Arial" w:cs="Arial"/>
          <w:sz w:val="24"/>
          <w:szCs w:val="24"/>
        </w:rPr>
      </w:pPr>
      <w:r w:rsidRPr="00235C43">
        <w:rPr>
          <w:rFonts w:ascii="Arial" w:hAnsi="Arial" w:cs="Arial"/>
          <w:sz w:val="24"/>
          <w:szCs w:val="24"/>
        </w:rPr>
        <w:t>A willingness and ability to work constructively as part of a multi-disciplinary Board</w:t>
      </w:r>
    </w:p>
    <w:p w14:paraId="73A7A81F" w14:textId="77777777" w:rsidR="00AF08D7" w:rsidRPr="00235C43" w:rsidRDefault="00AF08D7" w:rsidP="00747DD6">
      <w:pPr>
        <w:ind w:left="0"/>
        <w:jc w:val="both"/>
        <w:rPr>
          <w:rFonts w:ascii="Arial" w:hAnsi="Arial" w:cs="Arial"/>
          <w:b/>
          <w:sz w:val="12"/>
          <w:szCs w:val="12"/>
        </w:rPr>
      </w:pPr>
    </w:p>
    <w:p w14:paraId="01E99471" w14:textId="77777777" w:rsidR="00AF08D7" w:rsidRPr="00235C43" w:rsidRDefault="00AF08D7" w:rsidP="00747DD6">
      <w:pPr>
        <w:ind w:left="0"/>
        <w:jc w:val="both"/>
        <w:rPr>
          <w:rFonts w:ascii="Arial" w:hAnsi="Arial" w:cs="Arial"/>
          <w:sz w:val="24"/>
          <w:szCs w:val="24"/>
        </w:rPr>
      </w:pPr>
      <w:r w:rsidRPr="00235C43">
        <w:rPr>
          <w:rFonts w:ascii="Arial" w:hAnsi="Arial" w:cs="Arial"/>
          <w:sz w:val="24"/>
          <w:szCs w:val="24"/>
        </w:rPr>
        <w:t xml:space="preserve">All Trustees are expected to act </w:t>
      </w:r>
      <w:r w:rsidR="004276B7" w:rsidRPr="00235C43">
        <w:rPr>
          <w:rFonts w:ascii="Arial" w:hAnsi="Arial" w:cs="Arial"/>
          <w:sz w:val="24"/>
          <w:szCs w:val="24"/>
        </w:rPr>
        <w:t xml:space="preserve">with integrity and </w:t>
      </w:r>
      <w:r w:rsidRPr="00235C43">
        <w:rPr>
          <w:rFonts w:ascii="Arial" w:hAnsi="Arial" w:cs="Arial"/>
          <w:sz w:val="24"/>
          <w:szCs w:val="24"/>
        </w:rPr>
        <w:t xml:space="preserve">as Ambassadors for the charity to support and promote its objectives more widely. </w:t>
      </w:r>
    </w:p>
    <w:p w14:paraId="78F076B5" w14:textId="77777777" w:rsidR="00AF08D7" w:rsidRPr="00235C43" w:rsidRDefault="00AF08D7" w:rsidP="00747DD6">
      <w:pPr>
        <w:ind w:left="0"/>
        <w:jc w:val="both"/>
        <w:rPr>
          <w:rFonts w:ascii="Arial" w:hAnsi="Arial" w:cs="Arial"/>
          <w:b/>
          <w:sz w:val="24"/>
          <w:szCs w:val="24"/>
        </w:rPr>
      </w:pPr>
    </w:p>
    <w:p w14:paraId="3C06FEC9" w14:textId="77777777" w:rsidR="00CE6CA0" w:rsidRPr="00235C43" w:rsidRDefault="00CE6CA0" w:rsidP="00747DD6">
      <w:pPr>
        <w:ind w:left="0"/>
        <w:jc w:val="both"/>
        <w:rPr>
          <w:rFonts w:ascii="Arial" w:hAnsi="Arial" w:cs="Arial"/>
          <w:b/>
          <w:sz w:val="24"/>
          <w:szCs w:val="24"/>
        </w:rPr>
      </w:pPr>
    </w:p>
    <w:p w14:paraId="73692754" w14:textId="77777777" w:rsidR="00AF08D7" w:rsidRPr="00235C43" w:rsidRDefault="00AF08D7" w:rsidP="00747DD6">
      <w:pPr>
        <w:ind w:left="0"/>
        <w:jc w:val="both"/>
        <w:rPr>
          <w:rFonts w:ascii="Arial" w:hAnsi="Arial" w:cs="Arial"/>
          <w:b/>
          <w:sz w:val="24"/>
          <w:szCs w:val="24"/>
        </w:rPr>
      </w:pPr>
      <w:r w:rsidRPr="00235C43">
        <w:rPr>
          <w:rFonts w:ascii="Arial" w:hAnsi="Arial" w:cs="Arial"/>
          <w:b/>
          <w:sz w:val="24"/>
          <w:szCs w:val="24"/>
        </w:rPr>
        <w:t>Terms of appointment</w:t>
      </w:r>
    </w:p>
    <w:p w14:paraId="2416B834" w14:textId="77777777" w:rsidR="00AF08D7" w:rsidRPr="00235C43" w:rsidRDefault="00AF08D7" w:rsidP="00747DD6">
      <w:pPr>
        <w:ind w:left="0"/>
        <w:jc w:val="both"/>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11"/>
      </w:tblGrid>
      <w:tr w:rsidR="00CC3848" w:rsidRPr="00235C43" w14:paraId="695A0F38" w14:textId="77777777" w:rsidTr="00BD0DEF">
        <w:tc>
          <w:tcPr>
            <w:tcW w:w="2405" w:type="dxa"/>
          </w:tcPr>
          <w:p w14:paraId="16A571F1" w14:textId="77777777" w:rsidR="00CC3848" w:rsidRPr="00235C43" w:rsidRDefault="00CC3848" w:rsidP="00747DD6">
            <w:pPr>
              <w:spacing w:line="276" w:lineRule="auto"/>
              <w:ind w:left="-108"/>
              <w:jc w:val="both"/>
              <w:rPr>
                <w:rFonts w:ascii="Arial" w:hAnsi="Arial" w:cs="Arial"/>
                <w:b/>
                <w:sz w:val="24"/>
                <w:szCs w:val="24"/>
              </w:rPr>
            </w:pPr>
            <w:r w:rsidRPr="00235C43">
              <w:rPr>
                <w:rFonts w:ascii="Arial" w:hAnsi="Arial" w:cs="Arial"/>
                <w:b/>
                <w:sz w:val="24"/>
                <w:szCs w:val="24"/>
              </w:rPr>
              <w:t>Time commitment</w:t>
            </w:r>
          </w:p>
        </w:tc>
        <w:tc>
          <w:tcPr>
            <w:tcW w:w="6611" w:type="dxa"/>
          </w:tcPr>
          <w:p w14:paraId="6410F63A" w14:textId="77777777" w:rsidR="00CC3848" w:rsidRPr="00235C43" w:rsidRDefault="00AF08D7" w:rsidP="00BB079D">
            <w:pPr>
              <w:spacing w:line="276" w:lineRule="auto"/>
              <w:ind w:left="0"/>
              <w:rPr>
                <w:rFonts w:ascii="Arial" w:hAnsi="Arial" w:cs="Arial"/>
                <w:sz w:val="24"/>
                <w:szCs w:val="24"/>
              </w:rPr>
            </w:pPr>
            <w:r w:rsidRPr="00235C43">
              <w:rPr>
                <w:rFonts w:ascii="Arial" w:hAnsi="Arial" w:cs="Arial"/>
                <w:sz w:val="24"/>
                <w:szCs w:val="24"/>
              </w:rPr>
              <w:t xml:space="preserve">We hold </w:t>
            </w:r>
            <w:r w:rsidR="00BF10D1" w:rsidRPr="00235C43">
              <w:rPr>
                <w:rFonts w:ascii="Arial" w:hAnsi="Arial" w:cs="Arial"/>
                <w:sz w:val="24"/>
                <w:szCs w:val="24"/>
              </w:rPr>
              <w:t>four</w:t>
            </w:r>
            <w:r w:rsidR="00772FF3" w:rsidRPr="00235C43">
              <w:rPr>
                <w:rFonts w:ascii="Arial" w:hAnsi="Arial" w:cs="Arial"/>
                <w:sz w:val="24"/>
                <w:szCs w:val="24"/>
              </w:rPr>
              <w:t xml:space="preserve"> Board meetings per year.</w:t>
            </w:r>
          </w:p>
          <w:p w14:paraId="79C2FA70" w14:textId="77777777" w:rsidR="00CC3848" w:rsidRPr="00235C43" w:rsidRDefault="00CC3848" w:rsidP="00BB079D">
            <w:pPr>
              <w:spacing w:line="276" w:lineRule="auto"/>
              <w:ind w:left="0"/>
              <w:rPr>
                <w:rFonts w:ascii="Arial" w:hAnsi="Arial" w:cs="Arial"/>
                <w:sz w:val="12"/>
                <w:szCs w:val="12"/>
              </w:rPr>
            </w:pPr>
          </w:p>
          <w:p w14:paraId="480EA60E" w14:textId="77777777" w:rsidR="0004122C" w:rsidRPr="00235C43" w:rsidRDefault="00A1467A" w:rsidP="00BB079D">
            <w:pPr>
              <w:spacing w:line="276" w:lineRule="auto"/>
              <w:ind w:left="0"/>
              <w:rPr>
                <w:rFonts w:ascii="Arial" w:hAnsi="Arial" w:cs="Arial"/>
                <w:sz w:val="24"/>
                <w:szCs w:val="24"/>
              </w:rPr>
            </w:pPr>
            <w:r w:rsidRPr="00235C43">
              <w:rPr>
                <w:rFonts w:ascii="Arial" w:hAnsi="Arial" w:cs="Arial"/>
                <w:sz w:val="24"/>
                <w:szCs w:val="24"/>
              </w:rPr>
              <w:t xml:space="preserve">Each Board meeting lasts about </w:t>
            </w:r>
            <w:r w:rsidR="00BF10D1" w:rsidRPr="00235C43">
              <w:rPr>
                <w:rFonts w:ascii="Arial" w:hAnsi="Arial" w:cs="Arial"/>
                <w:sz w:val="24"/>
                <w:szCs w:val="24"/>
              </w:rPr>
              <w:t>3</w:t>
            </w:r>
            <w:r w:rsidR="0004122C" w:rsidRPr="00235C43">
              <w:rPr>
                <w:rFonts w:ascii="Arial" w:hAnsi="Arial" w:cs="Arial"/>
                <w:sz w:val="24"/>
                <w:szCs w:val="24"/>
              </w:rPr>
              <w:t xml:space="preserve"> hours plus preparation time. </w:t>
            </w:r>
          </w:p>
          <w:p w14:paraId="75053B3A" w14:textId="77777777" w:rsidR="0004122C" w:rsidRPr="00235C43" w:rsidRDefault="0004122C" w:rsidP="00BB079D">
            <w:pPr>
              <w:spacing w:line="276" w:lineRule="auto"/>
              <w:ind w:left="0"/>
              <w:rPr>
                <w:rFonts w:ascii="Arial" w:hAnsi="Arial" w:cs="Arial"/>
                <w:sz w:val="12"/>
                <w:szCs w:val="12"/>
              </w:rPr>
            </w:pPr>
          </w:p>
          <w:p w14:paraId="64BE1F99" w14:textId="77777777" w:rsidR="005B410D" w:rsidRDefault="00A1467A" w:rsidP="00BB079D">
            <w:pPr>
              <w:spacing w:line="276" w:lineRule="auto"/>
              <w:ind w:left="0"/>
              <w:rPr>
                <w:rFonts w:ascii="Arial" w:hAnsi="Arial" w:cs="Arial"/>
                <w:sz w:val="24"/>
                <w:szCs w:val="24"/>
              </w:rPr>
            </w:pPr>
            <w:r w:rsidRPr="00235C43">
              <w:rPr>
                <w:rFonts w:ascii="Arial" w:hAnsi="Arial" w:cs="Arial"/>
                <w:sz w:val="24"/>
                <w:szCs w:val="24"/>
              </w:rPr>
              <w:t>Board meetings are</w:t>
            </w:r>
            <w:r w:rsidR="00BF10D1" w:rsidRPr="00235C43">
              <w:rPr>
                <w:rFonts w:ascii="Arial" w:hAnsi="Arial" w:cs="Arial"/>
                <w:sz w:val="24"/>
                <w:szCs w:val="24"/>
              </w:rPr>
              <w:t xml:space="preserve"> typically</w:t>
            </w:r>
            <w:r w:rsidRPr="00235C43">
              <w:rPr>
                <w:rFonts w:ascii="Arial" w:hAnsi="Arial" w:cs="Arial"/>
                <w:sz w:val="24"/>
                <w:szCs w:val="24"/>
              </w:rPr>
              <w:t xml:space="preserve"> held on a Wednesday morning, starting at 9.30am</w:t>
            </w:r>
            <w:r w:rsidR="00CC3848" w:rsidRPr="00235C43">
              <w:rPr>
                <w:rFonts w:ascii="Arial" w:hAnsi="Arial" w:cs="Arial"/>
                <w:sz w:val="24"/>
                <w:szCs w:val="24"/>
              </w:rPr>
              <w:t xml:space="preserve">. </w:t>
            </w:r>
          </w:p>
          <w:p w14:paraId="6CCF106A" w14:textId="77777777" w:rsidR="005B410D" w:rsidRDefault="005B410D" w:rsidP="00BB079D">
            <w:pPr>
              <w:spacing w:line="276" w:lineRule="auto"/>
              <w:ind w:left="0"/>
              <w:rPr>
                <w:rFonts w:ascii="Arial" w:hAnsi="Arial" w:cs="Arial"/>
                <w:sz w:val="24"/>
                <w:szCs w:val="24"/>
              </w:rPr>
            </w:pPr>
          </w:p>
          <w:p w14:paraId="5EB5988F" w14:textId="77777777" w:rsidR="00CC3848" w:rsidRPr="00235C43" w:rsidRDefault="005B410D" w:rsidP="00BB079D">
            <w:pPr>
              <w:spacing w:line="276" w:lineRule="auto"/>
              <w:ind w:left="0"/>
              <w:rPr>
                <w:rFonts w:ascii="Arial" w:hAnsi="Arial" w:cs="Arial"/>
                <w:sz w:val="24"/>
                <w:szCs w:val="24"/>
              </w:rPr>
            </w:pPr>
            <w:r>
              <w:rPr>
                <w:rFonts w:ascii="Arial" w:hAnsi="Arial" w:cs="Arial"/>
                <w:sz w:val="24"/>
                <w:szCs w:val="24"/>
              </w:rPr>
              <w:t xml:space="preserve">During Covid-19, we have been holding meetings virtually but hope to move to a hybrid position, alternating between meetings in-person and virtually.  </w:t>
            </w:r>
            <w:r w:rsidRPr="00235C43">
              <w:rPr>
                <w:rFonts w:ascii="Arial" w:hAnsi="Arial" w:cs="Arial"/>
                <w:sz w:val="24"/>
                <w:szCs w:val="24"/>
              </w:rPr>
              <w:t>Refreshments are provided</w:t>
            </w:r>
            <w:r>
              <w:rPr>
                <w:rFonts w:ascii="Arial" w:hAnsi="Arial" w:cs="Arial"/>
                <w:sz w:val="24"/>
                <w:szCs w:val="24"/>
              </w:rPr>
              <w:t xml:space="preserve"> when we meet</w:t>
            </w:r>
            <w:r w:rsidRPr="00235C43">
              <w:rPr>
                <w:rFonts w:ascii="Arial" w:hAnsi="Arial" w:cs="Arial"/>
                <w:sz w:val="24"/>
                <w:szCs w:val="24"/>
              </w:rPr>
              <w:t>.</w:t>
            </w:r>
          </w:p>
          <w:p w14:paraId="77AA8F12" w14:textId="77777777" w:rsidR="007D0066" w:rsidRPr="00235C43" w:rsidRDefault="007D0066" w:rsidP="00BB079D">
            <w:pPr>
              <w:spacing w:line="276" w:lineRule="auto"/>
              <w:ind w:left="0"/>
              <w:rPr>
                <w:rFonts w:ascii="Arial" w:hAnsi="Arial" w:cs="Arial"/>
                <w:sz w:val="12"/>
                <w:szCs w:val="12"/>
              </w:rPr>
            </w:pPr>
          </w:p>
          <w:p w14:paraId="653F9FAC" w14:textId="77777777" w:rsidR="00BF10D1" w:rsidRPr="00235C43" w:rsidRDefault="00BF10D1" w:rsidP="00BB079D">
            <w:pPr>
              <w:spacing w:line="276" w:lineRule="auto"/>
              <w:ind w:left="0"/>
              <w:rPr>
                <w:rFonts w:ascii="Arial" w:hAnsi="Arial" w:cs="Arial"/>
                <w:sz w:val="24"/>
                <w:szCs w:val="24"/>
              </w:rPr>
            </w:pPr>
            <w:r w:rsidRPr="00235C43">
              <w:rPr>
                <w:rFonts w:ascii="Arial" w:hAnsi="Arial" w:cs="Arial"/>
                <w:sz w:val="24"/>
                <w:szCs w:val="24"/>
              </w:rPr>
              <w:t xml:space="preserve">New trustees will also be invited to join one of the Committees. </w:t>
            </w:r>
            <w:r w:rsidR="00496B85" w:rsidRPr="00235C43">
              <w:rPr>
                <w:rFonts w:ascii="Arial" w:hAnsi="Arial" w:cs="Arial"/>
                <w:sz w:val="24"/>
                <w:szCs w:val="24"/>
              </w:rPr>
              <w:t>BCOP runs two Committees (Audit and Operations)</w:t>
            </w:r>
            <w:r w:rsidR="00222498" w:rsidRPr="00235C43">
              <w:rPr>
                <w:rFonts w:ascii="Arial" w:hAnsi="Arial" w:cs="Arial"/>
                <w:sz w:val="24"/>
                <w:szCs w:val="24"/>
              </w:rPr>
              <w:t>,</w:t>
            </w:r>
            <w:r w:rsidR="00496B85" w:rsidRPr="00235C43">
              <w:rPr>
                <w:rFonts w:ascii="Arial" w:hAnsi="Arial" w:cs="Arial"/>
                <w:sz w:val="24"/>
                <w:szCs w:val="24"/>
              </w:rPr>
              <w:t xml:space="preserve"> </w:t>
            </w:r>
            <w:r w:rsidR="00222498" w:rsidRPr="00235C43">
              <w:rPr>
                <w:rFonts w:ascii="Arial" w:hAnsi="Arial" w:cs="Arial"/>
                <w:sz w:val="24"/>
                <w:szCs w:val="24"/>
              </w:rPr>
              <w:t xml:space="preserve">which meet quarterly, </w:t>
            </w:r>
            <w:r w:rsidR="00496B85" w:rsidRPr="00235C43">
              <w:rPr>
                <w:rFonts w:ascii="Arial" w:hAnsi="Arial" w:cs="Arial"/>
                <w:sz w:val="24"/>
                <w:szCs w:val="24"/>
              </w:rPr>
              <w:t>to support the work of the Board</w:t>
            </w:r>
            <w:r w:rsidRPr="00235C43">
              <w:rPr>
                <w:rFonts w:ascii="Arial" w:hAnsi="Arial" w:cs="Arial"/>
                <w:sz w:val="24"/>
                <w:szCs w:val="24"/>
              </w:rPr>
              <w:t>.  Each Committee meets in advance of the quarterly Board meetings</w:t>
            </w:r>
            <w:r w:rsidR="00C37478" w:rsidRPr="00235C43">
              <w:rPr>
                <w:rFonts w:ascii="Arial" w:hAnsi="Arial" w:cs="Arial"/>
                <w:sz w:val="24"/>
                <w:szCs w:val="24"/>
              </w:rPr>
              <w:t xml:space="preserve">, </w:t>
            </w:r>
            <w:r w:rsidRPr="00235C43">
              <w:rPr>
                <w:rFonts w:ascii="Arial" w:hAnsi="Arial" w:cs="Arial"/>
                <w:sz w:val="24"/>
                <w:szCs w:val="24"/>
              </w:rPr>
              <w:t xml:space="preserve">on a Wednesday morning </w:t>
            </w:r>
            <w:r w:rsidR="00C37478" w:rsidRPr="00235C43">
              <w:rPr>
                <w:rFonts w:ascii="Arial" w:hAnsi="Arial" w:cs="Arial"/>
                <w:sz w:val="24"/>
                <w:szCs w:val="24"/>
              </w:rPr>
              <w:t>for</w:t>
            </w:r>
            <w:r w:rsidRPr="00235C43">
              <w:rPr>
                <w:rFonts w:ascii="Arial" w:hAnsi="Arial" w:cs="Arial"/>
                <w:sz w:val="24"/>
                <w:szCs w:val="24"/>
              </w:rPr>
              <w:t xml:space="preserve"> 2-3 hours</w:t>
            </w:r>
            <w:r w:rsidR="00496B85" w:rsidRPr="00235C43">
              <w:rPr>
                <w:rFonts w:ascii="Arial" w:hAnsi="Arial" w:cs="Arial"/>
                <w:sz w:val="24"/>
                <w:szCs w:val="24"/>
              </w:rPr>
              <w:t xml:space="preserve">.  </w:t>
            </w:r>
          </w:p>
          <w:p w14:paraId="54DD6652" w14:textId="77777777" w:rsidR="00496B85" w:rsidRPr="00235C43" w:rsidRDefault="00496B85" w:rsidP="00BB079D">
            <w:pPr>
              <w:spacing w:line="276" w:lineRule="auto"/>
              <w:ind w:left="0"/>
              <w:rPr>
                <w:rFonts w:ascii="Arial" w:hAnsi="Arial" w:cs="Arial"/>
                <w:i/>
                <w:color w:val="FF0000"/>
                <w:sz w:val="12"/>
                <w:szCs w:val="12"/>
              </w:rPr>
            </w:pPr>
          </w:p>
          <w:p w14:paraId="4CAB33A7" w14:textId="77777777" w:rsidR="00CC3848" w:rsidRPr="00235C43" w:rsidRDefault="00BF10D1" w:rsidP="00BB079D">
            <w:pPr>
              <w:spacing w:line="276" w:lineRule="auto"/>
              <w:ind w:left="0"/>
              <w:rPr>
                <w:rFonts w:ascii="Arial" w:hAnsi="Arial" w:cs="Arial"/>
                <w:sz w:val="24"/>
                <w:szCs w:val="24"/>
              </w:rPr>
            </w:pPr>
            <w:r w:rsidRPr="00235C43">
              <w:rPr>
                <w:rFonts w:ascii="Arial" w:hAnsi="Arial" w:cs="Arial"/>
                <w:sz w:val="24"/>
                <w:szCs w:val="24"/>
              </w:rPr>
              <w:t>In addition, t</w:t>
            </w:r>
            <w:r w:rsidR="007D0066" w:rsidRPr="00235C43">
              <w:rPr>
                <w:rFonts w:ascii="Arial" w:hAnsi="Arial" w:cs="Arial"/>
                <w:sz w:val="24"/>
                <w:szCs w:val="24"/>
              </w:rPr>
              <w:t xml:space="preserve">rustees </w:t>
            </w:r>
            <w:r w:rsidRPr="00235C43">
              <w:rPr>
                <w:rFonts w:ascii="Arial" w:hAnsi="Arial" w:cs="Arial"/>
                <w:sz w:val="24"/>
                <w:szCs w:val="24"/>
              </w:rPr>
              <w:t>are</w:t>
            </w:r>
            <w:r w:rsidR="007D0066" w:rsidRPr="00235C43">
              <w:rPr>
                <w:rFonts w:ascii="Arial" w:hAnsi="Arial" w:cs="Arial"/>
                <w:sz w:val="24"/>
                <w:szCs w:val="24"/>
              </w:rPr>
              <w:t xml:space="preserve"> </w:t>
            </w:r>
            <w:r w:rsidR="00C37478" w:rsidRPr="00235C43">
              <w:rPr>
                <w:rFonts w:ascii="Arial" w:hAnsi="Arial" w:cs="Arial"/>
                <w:sz w:val="24"/>
                <w:szCs w:val="24"/>
              </w:rPr>
              <w:t>expected</w:t>
            </w:r>
            <w:r w:rsidR="007D0066" w:rsidRPr="00235C43">
              <w:rPr>
                <w:rFonts w:ascii="Arial" w:hAnsi="Arial" w:cs="Arial"/>
                <w:sz w:val="24"/>
                <w:szCs w:val="24"/>
              </w:rPr>
              <w:t xml:space="preserve"> to </w:t>
            </w:r>
            <w:r w:rsidRPr="00235C43">
              <w:rPr>
                <w:rFonts w:ascii="Arial" w:hAnsi="Arial" w:cs="Arial"/>
                <w:sz w:val="24"/>
                <w:szCs w:val="24"/>
              </w:rPr>
              <w:t xml:space="preserve">participate in an annual </w:t>
            </w:r>
            <w:r w:rsidR="007D0066" w:rsidRPr="00235C43">
              <w:rPr>
                <w:rFonts w:ascii="Arial" w:hAnsi="Arial" w:cs="Arial"/>
                <w:sz w:val="24"/>
                <w:szCs w:val="24"/>
              </w:rPr>
              <w:t xml:space="preserve">planning </w:t>
            </w:r>
            <w:r w:rsidRPr="00235C43">
              <w:rPr>
                <w:rFonts w:ascii="Arial" w:hAnsi="Arial" w:cs="Arial"/>
                <w:sz w:val="24"/>
                <w:szCs w:val="24"/>
              </w:rPr>
              <w:t>event</w:t>
            </w:r>
            <w:r w:rsidR="007D0066" w:rsidRPr="00235C43">
              <w:rPr>
                <w:rFonts w:ascii="Arial" w:hAnsi="Arial" w:cs="Arial"/>
                <w:sz w:val="24"/>
                <w:szCs w:val="24"/>
              </w:rPr>
              <w:t xml:space="preserve"> to discuss </w:t>
            </w:r>
            <w:r w:rsidR="00997E1D" w:rsidRPr="00235C43">
              <w:rPr>
                <w:rFonts w:ascii="Arial" w:hAnsi="Arial" w:cs="Arial"/>
                <w:sz w:val="24"/>
                <w:szCs w:val="24"/>
              </w:rPr>
              <w:t xml:space="preserve">the </w:t>
            </w:r>
            <w:r w:rsidR="007D0066" w:rsidRPr="00235C43">
              <w:rPr>
                <w:rFonts w:ascii="Arial" w:hAnsi="Arial" w:cs="Arial"/>
                <w:sz w:val="24"/>
                <w:szCs w:val="24"/>
              </w:rPr>
              <w:t>stra</w:t>
            </w:r>
            <w:r w:rsidR="000644B7" w:rsidRPr="00235C43">
              <w:rPr>
                <w:rFonts w:ascii="Arial" w:hAnsi="Arial" w:cs="Arial"/>
                <w:sz w:val="24"/>
                <w:szCs w:val="24"/>
              </w:rPr>
              <w:t>tegic direction of the ch</w:t>
            </w:r>
            <w:r w:rsidR="00997E1D" w:rsidRPr="00235C43">
              <w:rPr>
                <w:rFonts w:ascii="Arial" w:hAnsi="Arial" w:cs="Arial"/>
                <w:sz w:val="24"/>
                <w:szCs w:val="24"/>
              </w:rPr>
              <w:t>arity, and a mid-year event bringing together Board and staff</w:t>
            </w:r>
            <w:r w:rsidR="000644B7" w:rsidRPr="00235C43">
              <w:rPr>
                <w:rFonts w:ascii="Arial" w:hAnsi="Arial" w:cs="Arial"/>
                <w:sz w:val="24"/>
                <w:szCs w:val="24"/>
              </w:rPr>
              <w:t xml:space="preserve">. </w:t>
            </w:r>
            <w:r w:rsidR="005B410D">
              <w:rPr>
                <w:rFonts w:ascii="Arial" w:hAnsi="Arial" w:cs="Arial"/>
                <w:sz w:val="24"/>
                <w:szCs w:val="24"/>
              </w:rPr>
              <w:t xml:space="preserve"> There are also opportunities to join Working Groups focused on particular projects or proposals. </w:t>
            </w:r>
            <w:r w:rsidR="000644B7" w:rsidRPr="00235C43">
              <w:rPr>
                <w:rFonts w:ascii="Arial" w:hAnsi="Arial" w:cs="Arial"/>
                <w:sz w:val="24"/>
                <w:szCs w:val="24"/>
              </w:rPr>
              <w:t xml:space="preserve"> </w:t>
            </w:r>
          </w:p>
          <w:p w14:paraId="5EE95BAB" w14:textId="77777777" w:rsidR="00496B85" w:rsidRPr="00235C43" w:rsidRDefault="00496B85" w:rsidP="00BB079D">
            <w:pPr>
              <w:spacing w:line="276" w:lineRule="auto"/>
              <w:ind w:left="0"/>
              <w:rPr>
                <w:rFonts w:ascii="Arial" w:hAnsi="Arial" w:cs="Arial"/>
                <w:sz w:val="12"/>
                <w:szCs w:val="12"/>
              </w:rPr>
            </w:pPr>
          </w:p>
          <w:p w14:paraId="396E8C55" w14:textId="77777777" w:rsidR="00A472BE" w:rsidRDefault="00496B85" w:rsidP="00BB079D">
            <w:pPr>
              <w:spacing w:line="276" w:lineRule="auto"/>
              <w:ind w:left="0"/>
              <w:rPr>
                <w:rFonts w:ascii="Arial" w:hAnsi="Arial" w:cs="Arial"/>
                <w:sz w:val="24"/>
                <w:szCs w:val="24"/>
              </w:rPr>
            </w:pPr>
            <w:r w:rsidRPr="00235C43">
              <w:rPr>
                <w:rFonts w:ascii="Arial" w:hAnsi="Arial" w:cs="Arial"/>
                <w:sz w:val="24"/>
                <w:szCs w:val="24"/>
              </w:rPr>
              <w:t xml:space="preserve">Commitment would be equivalent to </w:t>
            </w:r>
            <w:r w:rsidR="00C37478" w:rsidRPr="00235C43">
              <w:rPr>
                <w:rFonts w:ascii="Arial" w:hAnsi="Arial" w:cs="Arial"/>
                <w:sz w:val="24"/>
                <w:szCs w:val="24"/>
              </w:rPr>
              <w:t xml:space="preserve">a day per month.  </w:t>
            </w:r>
          </w:p>
          <w:p w14:paraId="610A7138" w14:textId="77777777" w:rsidR="002C4473" w:rsidRDefault="002C4473" w:rsidP="00BB079D">
            <w:pPr>
              <w:spacing w:line="276" w:lineRule="auto"/>
              <w:ind w:left="0"/>
              <w:rPr>
                <w:rFonts w:ascii="Arial" w:hAnsi="Arial" w:cs="Arial"/>
                <w:sz w:val="24"/>
                <w:szCs w:val="24"/>
              </w:rPr>
            </w:pPr>
          </w:p>
          <w:p w14:paraId="68A6511A" w14:textId="77777777" w:rsidR="002C4473" w:rsidRPr="00235C43" w:rsidRDefault="002C4473" w:rsidP="00BB079D">
            <w:pPr>
              <w:spacing w:line="276" w:lineRule="auto"/>
              <w:ind w:left="0"/>
              <w:rPr>
                <w:rFonts w:ascii="Arial" w:hAnsi="Arial" w:cs="Arial"/>
                <w:sz w:val="24"/>
                <w:szCs w:val="24"/>
              </w:rPr>
            </w:pPr>
            <w:r>
              <w:rPr>
                <w:rFonts w:ascii="Arial" w:hAnsi="Arial" w:cs="Arial"/>
                <w:sz w:val="24"/>
                <w:szCs w:val="24"/>
              </w:rPr>
              <w:lastRenderedPageBreak/>
              <w:t xml:space="preserve">We are open to review timings of the meeting schedule to be more flexible for trustees who are in full-time employment. </w:t>
            </w:r>
          </w:p>
          <w:p w14:paraId="4F823187" w14:textId="77777777" w:rsidR="00C37478" w:rsidRPr="00235C43" w:rsidRDefault="00C37478" w:rsidP="00BB079D">
            <w:pPr>
              <w:spacing w:line="276" w:lineRule="auto"/>
              <w:ind w:left="0"/>
              <w:rPr>
                <w:rFonts w:ascii="Arial" w:hAnsi="Arial" w:cs="Arial"/>
                <w:sz w:val="24"/>
                <w:szCs w:val="24"/>
              </w:rPr>
            </w:pPr>
          </w:p>
          <w:p w14:paraId="50B2F523" w14:textId="77777777" w:rsidR="00C37478" w:rsidRPr="00235C43" w:rsidRDefault="00C37478" w:rsidP="00BB079D">
            <w:pPr>
              <w:spacing w:line="276" w:lineRule="auto"/>
              <w:ind w:left="0"/>
              <w:rPr>
                <w:rFonts w:ascii="Arial" w:hAnsi="Arial" w:cs="Arial"/>
                <w:sz w:val="24"/>
                <w:szCs w:val="24"/>
              </w:rPr>
            </w:pPr>
            <w:r w:rsidRPr="00235C43">
              <w:rPr>
                <w:rFonts w:ascii="Arial" w:hAnsi="Arial" w:cs="Arial"/>
                <w:sz w:val="24"/>
                <w:szCs w:val="24"/>
              </w:rPr>
              <w:t>F</w:t>
            </w:r>
            <w:r w:rsidR="00082D76" w:rsidRPr="00235C43">
              <w:rPr>
                <w:rFonts w:ascii="Arial" w:hAnsi="Arial" w:cs="Arial"/>
                <w:sz w:val="24"/>
                <w:szCs w:val="24"/>
              </w:rPr>
              <w:t>inally, dedicated</w:t>
            </w:r>
            <w:r w:rsidRPr="00235C43">
              <w:rPr>
                <w:rFonts w:ascii="Arial" w:hAnsi="Arial" w:cs="Arial"/>
                <w:sz w:val="24"/>
                <w:szCs w:val="24"/>
              </w:rPr>
              <w:t xml:space="preserve"> time would also be required </w:t>
            </w:r>
            <w:r w:rsidR="00082D76" w:rsidRPr="00235C43">
              <w:rPr>
                <w:rFonts w:ascii="Arial" w:hAnsi="Arial" w:cs="Arial"/>
                <w:sz w:val="24"/>
                <w:szCs w:val="24"/>
              </w:rPr>
              <w:t xml:space="preserve">from new Trustees </w:t>
            </w:r>
            <w:r w:rsidRPr="00235C43">
              <w:rPr>
                <w:rFonts w:ascii="Arial" w:hAnsi="Arial" w:cs="Arial"/>
                <w:sz w:val="24"/>
                <w:szCs w:val="24"/>
              </w:rPr>
              <w:t>for induction activities upon joining the Board.</w:t>
            </w:r>
          </w:p>
          <w:p w14:paraId="7C732B89" w14:textId="77777777" w:rsidR="00825550" w:rsidRPr="00235C43" w:rsidRDefault="00825550" w:rsidP="00BB079D">
            <w:pPr>
              <w:spacing w:line="276" w:lineRule="auto"/>
              <w:ind w:left="0"/>
              <w:rPr>
                <w:rFonts w:ascii="Arial" w:hAnsi="Arial" w:cs="Arial"/>
                <w:b/>
                <w:sz w:val="12"/>
                <w:szCs w:val="12"/>
              </w:rPr>
            </w:pPr>
          </w:p>
        </w:tc>
      </w:tr>
      <w:tr w:rsidR="00CC3848" w:rsidRPr="00235C43" w14:paraId="37529ACB" w14:textId="77777777" w:rsidTr="00BD0DEF">
        <w:tc>
          <w:tcPr>
            <w:tcW w:w="2405" w:type="dxa"/>
          </w:tcPr>
          <w:p w14:paraId="3F06B947" w14:textId="77777777" w:rsidR="00CC3848" w:rsidRPr="00235C43" w:rsidRDefault="00CC3848" w:rsidP="00747DD6">
            <w:pPr>
              <w:spacing w:line="276" w:lineRule="auto"/>
              <w:ind w:left="0"/>
              <w:jc w:val="both"/>
              <w:rPr>
                <w:rFonts w:ascii="Arial" w:hAnsi="Arial" w:cs="Arial"/>
                <w:b/>
                <w:sz w:val="24"/>
                <w:szCs w:val="24"/>
              </w:rPr>
            </w:pPr>
            <w:r w:rsidRPr="00235C43">
              <w:rPr>
                <w:rFonts w:ascii="Arial" w:hAnsi="Arial" w:cs="Arial"/>
                <w:b/>
                <w:sz w:val="24"/>
                <w:szCs w:val="24"/>
              </w:rPr>
              <w:lastRenderedPageBreak/>
              <w:t>Venue</w:t>
            </w:r>
          </w:p>
        </w:tc>
        <w:tc>
          <w:tcPr>
            <w:tcW w:w="6611" w:type="dxa"/>
          </w:tcPr>
          <w:p w14:paraId="7FFE9BC6" w14:textId="151972DB" w:rsidR="00CC3848" w:rsidRDefault="00CC3848" w:rsidP="00BB079D">
            <w:pPr>
              <w:spacing w:line="276" w:lineRule="auto"/>
              <w:ind w:left="0"/>
              <w:rPr>
                <w:rFonts w:ascii="Arial" w:hAnsi="Arial" w:cs="Arial"/>
                <w:sz w:val="24"/>
                <w:szCs w:val="24"/>
              </w:rPr>
            </w:pPr>
            <w:r w:rsidRPr="00235C43">
              <w:rPr>
                <w:rFonts w:ascii="Arial" w:hAnsi="Arial" w:cs="Arial"/>
                <w:sz w:val="24"/>
                <w:szCs w:val="24"/>
              </w:rPr>
              <w:t xml:space="preserve">Board </w:t>
            </w:r>
            <w:r w:rsidR="00A472BE" w:rsidRPr="00235C43">
              <w:rPr>
                <w:rFonts w:ascii="Arial" w:hAnsi="Arial" w:cs="Arial"/>
                <w:sz w:val="24"/>
                <w:szCs w:val="24"/>
              </w:rPr>
              <w:t xml:space="preserve">and Committee </w:t>
            </w:r>
            <w:r w:rsidRPr="00235C43">
              <w:rPr>
                <w:rFonts w:ascii="Arial" w:hAnsi="Arial" w:cs="Arial"/>
                <w:sz w:val="24"/>
                <w:szCs w:val="24"/>
              </w:rPr>
              <w:t>meetings are held</w:t>
            </w:r>
            <w:r w:rsidR="00A472BE" w:rsidRPr="00235C43">
              <w:rPr>
                <w:rFonts w:ascii="Arial" w:hAnsi="Arial" w:cs="Arial"/>
                <w:sz w:val="24"/>
                <w:szCs w:val="24"/>
              </w:rPr>
              <w:t xml:space="preserve"> in Birmingham;</w:t>
            </w:r>
            <w:r w:rsidRPr="00235C43">
              <w:rPr>
                <w:rFonts w:ascii="Arial" w:hAnsi="Arial" w:cs="Arial"/>
                <w:sz w:val="24"/>
                <w:szCs w:val="24"/>
              </w:rPr>
              <w:t xml:space="preserve"> at</w:t>
            </w:r>
            <w:r w:rsidR="00A472BE" w:rsidRPr="00235C43">
              <w:rPr>
                <w:rFonts w:ascii="Arial" w:hAnsi="Arial" w:cs="Arial"/>
                <w:sz w:val="24"/>
                <w:szCs w:val="24"/>
              </w:rPr>
              <w:t xml:space="preserve"> one of our sites including our Support </w:t>
            </w:r>
            <w:r w:rsidR="005B410D">
              <w:rPr>
                <w:rFonts w:ascii="Arial" w:hAnsi="Arial" w:cs="Arial"/>
                <w:sz w:val="24"/>
                <w:szCs w:val="24"/>
              </w:rPr>
              <w:t>Office</w:t>
            </w:r>
            <w:r w:rsidR="00A472BE" w:rsidRPr="00235C43">
              <w:rPr>
                <w:rFonts w:ascii="Arial" w:hAnsi="Arial" w:cs="Arial"/>
                <w:sz w:val="24"/>
                <w:szCs w:val="24"/>
              </w:rPr>
              <w:t xml:space="preserve">, currently located </w:t>
            </w:r>
            <w:r w:rsidRPr="00235C43">
              <w:rPr>
                <w:rFonts w:ascii="Arial" w:hAnsi="Arial" w:cs="Arial"/>
                <w:sz w:val="24"/>
                <w:szCs w:val="24"/>
              </w:rPr>
              <w:t xml:space="preserve">in </w:t>
            </w:r>
            <w:r w:rsidR="00732BDF">
              <w:rPr>
                <w:rFonts w:ascii="Arial" w:hAnsi="Arial" w:cs="Arial"/>
                <w:sz w:val="24"/>
                <w:szCs w:val="24"/>
              </w:rPr>
              <w:t>Stirchley</w:t>
            </w:r>
            <w:r w:rsidRPr="00235C43">
              <w:rPr>
                <w:rFonts w:ascii="Arial" w:hAnsi="Arial" w:cs="Arial"/>
                <w:sz w:val="24"/>
                <w:szCs w:val="24"/>
              </w:rPr>
              <w:t>, Birmingham</w:t>
            </w:r>
            <w:r w:rsidR="005B410D">
              <w:rPr>
                <w:rFonts w:ascii="Arial" w:hAnsi="Arial" w:cs="Arial"/>
                <w:sz w:val="24"/>
                <w:szCs w:val="24"/>
              </w:rPr>
              <w:t>, or virtually, typically via Zoom.</w:t>
            </w:r>
          </w:p>
          <w:p w14:paraId="65AB09F7" w14:textId="77777777" w:rsidR="005B410D" w:rsidRPr="00235C43" w:rsidRDefault="005B410D" w:rsidP="00BB079D">
            <w:pPr>
              <w:spacing w:line="276" w:lineRule="auto"/>
              <w:ind w:left="0"/>
              <w:rPr>
                <w:rFonts w:ascii="Arial" w:hAnsi="Arial" w:cs="Arial"/>
                <w:i/>
                <w:color w:val="FF0000"/>
                <w:sz w:val="24"/>
                <w:szCs w:val="24"/>
              </w:rPr>
            </w:pPr>
          </w:p>
          <w:p w14:paraId="6DAA3F7D" w14:textId="77777777" w:rsidR="00CC3848" w:rsidRPr="00235C43" w:rsidRDefault="00CC3848" w:rsidP="00BB079D">
            <w:pPr>
              <w:spacing w:line="276" w:lineRule="auto"/>
              <w:ind w:left="0"/>
              <w:rPr>
                <w:rFonts w:ascii="Arial" w:hAnsi="Arial" w:cs="Arial"/>
                <w:b/>
                <w:sz w:val="12"/>
                <w:szCs w:val="12"/>
              </w:rPr>
            </w:pPr>
          </w:p>
        </w:tc>
      </w:tr>
      <w:tr w:rsidR="00CC3848" w:rsidRPr="00235C43" w14:paraId="65E80279" w14:textId="77777777" w:rsidTr="00BB079D">
        <w:trPr>
          <w:trHeight w:val="68"/>
        </w:trPr>
        <w:tc>
          <w:tcPr>
            <w:tcW w:w="2405" w:type="dxa"/>
          </w:tcPr>
          <w:p w14:paraId="7709254D" w14:textId="77777777" w:rsidR="00CC3848" w:rsidRPr="00235C43" w:rsidRDefault="00CC3848" w:rsidP="00747DD6">
            <w:pPr>
              <w:spacing w:line="276" w:lineRule="auto"/>
              <w:ind w:left="0"/>
              <w:jc w:val="both"/>
              <w:rPr>
                <w:rFonts w:ascii="Arial" w:hAnsi="Arial" w:cs="Arial"/>
                <w:b/>
                <w:sz w:val="24"/>
                <w:szCs w:val="24"/>
              </w:rPr>
            </w:pPr>
            <w:r w:rsidRPr="00235C43">
              <w:rPr>
                <w:rFonts w:ascii="Arial" w:hAnsi="Arial" w:cs="Arial"/>
                <w:b/>
                <w:sz w:val="24"/>
                <w:szCs w:val="24"/>
              </w:rPr>
              <w:t>Remuneration</w:t>
            </w:r>
          </w:p>
        </w:tc>
        <w:tc>
          <w:tcPr>
            <w:tcW w:w="6611" w:type="dxa"/>
          </w:tcPr>
          <w:p w14:paraId="34E8E6B8" w14:textId="77777777" w:rsidR="00CC3848" w:rsidRPr="00235C43" w:rsidRDefault="00CC3848" w:rsidP="00BB079D">
            <w:pPr>
              <w:spacing w:line="276" w:lineRule="auto"/>
              <w:ind w:left="0"/>
              <w:rPr>
                <w:rFonts w:ascii="Arial" w:hAnsi="Arial" w:cs="Arial"/>
                <w:b/>
                <w:sz w:val="24"/>
                <w:szCs w:val="24"/>
              </w:rPr>
            </w:pPr>
            <w:r w:rsidRPr="00235C43">
              <w:rPr>
                <w:rFonts w:ascii="Arial" w:hAnsi="Arial" w:cs="Arial"/>
                <w:sz w:val="24"/>
                <w:szCs w:val="24"/>
              </w:rPr>
              <w:t xml:space="preserve">The role of Trustee </w:t>
            </w:r>
            <w:r w:rsidR="00825550" w:rsidRPr="00235C43">
              <w:rPr>
                <w:rFonts w:ascii="Arial" w:hAnsi="Arial" w:cs="Arial"/>
                <w:sz w:val="24"/>
                <w:szCs w:val="24"/>
              </w:rPr>
              <w:t>is voluntary,</w:t>
            </w:r>
            <w:r w:rsidR="00BD0DEF" w:rsidRPr="00235C43">
              <w:rPr>
                <w:rFonts w:ascii="Arial" w:hAnsi="Arial" w:cs="Arial"/>
                <w:sz w:val="24"/>
                <w:szCs w:val="24"/>
              </w:rPr>
              <w:t xml:space="preserve"> however, reasonable expenses, e.g. travel, can be claimed.</w:t>
            </w:r>
          </w:p>
        </w:tc>
      </w:tr>
    </w:tbl>
    <w:p w14:paraId="10B3CFCD" w14:textId="77777777" w:rsidR="00CC3848" w:rsidRPr="00235C43" w:rsidRDefault="00CC3848" w:rsidP="00747DD6">
      <w:pPr>
        <w:ind w:left="0"/>
        <w:jc w:val="both"/>
        <w:rPr>
          <w:rFonts w:ascii="Arial" w:hAnsi="Arial" w:cs="Arial"/>
          <w:b/>
          <w:sz w:val="24"/>
          <w:szCs w:val="24"/>
        </w:rPr>
      </w:pPr>
    </w:p>
    <w:p w14:paraId="5D3797E7" w14:textId="77777777" w:rsidR="00775038" w:rsidRPr="00235C43" w:rsidRDefault="00775038" w:rsidP="00747DD6">
      <w:pPr>
        <w:ind w:left="0"/>
        <w:jc w:val="both"/>
        <w:rPr>
          <w:rFonts w:ascii="Arial" w:hAnsi="Arial" w:cs="Arial"/>
          <w:b/>
          <w:sz w:val="24"/>
          <w:szCs w:val="24"/>
        </w:rPr>
      </w:pPr>
    </w:p>
    <w:p w14:paraId="38CB6E1B" w14:textId="77777777" w:rsidR="00195062" w:rsidRPr="00235C43" w:rsidRDefault="00195062" w:rsidP="00747DD6">
      <w:pPr>
        <w:ind w:left="0"/>
        <w:jc w:val="both"/>
        <w:rPr>
          <w:rFonts w:ascii="Arial" w:hAnsi="Arial" w:cs="Arial"/>
          <w:b/>
          <w:sz w:val="24"/>
          <w:szCs w:val="24"/>
        </w:rPr>
      </w:pPr>
      <w:r w:rsidRPr="00235C43">
        <w:rPr>
          <w:rFonts w:ascii="Arial" w:hAnsi="Arial" w:cs="Arial"/>
          <w:b/>
          <w:sz w:val="24"/>
          <w:szCs w:val="24"/>
        </w:rPr>
        <w:t>How to apply</w:t>
      </w:r>
    </w:p>
    <w:p w14:paraId="6F4BDEF1" w14:textId="61E22D39" w:rsidR="008F07C0" w:rsidRPr="00235C43" w:rsidRDefault="00825550" w:rsidP="00747DD6">
      <w:pPr>
        <w:ind w:left="0"/>
        <w:jc w:val="both"/>
        <w:rPr>
          <w:rFonts w:ascii="Arial" w:hAnsi="Arial" w:cs="Arial"/>
          <w:sz w:val="24"/>
          <w:szCs w:val="24"/>
        </w:rPr>
      </w:pPr>
      <w:r w:rsidRPr="00235C43">
        <w:rPr>
          <w:rFonts w:ascii="Arial" w:hAnsi="Arial" w:cs="Arial"/>
          <w:sz w:val="24"/>
          <w:szCs w:val="24"/>
        </w:rPr>
        <w:t>If you are interested in becoming a Trustee at BCOP, please complete the application form.  Instructions in completin</w:t>
      </w:r>
      <w:r w:rsidR="00775038" w:rsidRPr="00235C43">
        <w:rPr>
          <w:rFonts w:ascii="Arial" w:hAnsi="Arial" w:cs="Arial"/>
          <w:sz w:val="24"/>
          <w:szCs w:val="24"/>
        </w:rPr>
        <w:t>g the form have been provided. H</w:t>
      </w:r>
      <w:r w:rsidRPr="00235C43">
        <w:rPr>
          <w:rFonts w:ascii="Arial" w:hAnsi="Arial" w:cs="Arial"/>
          <w:sz w:val="24"/>
          <w:szCs w:val="24"/>
        </w:rPr>
        <w:t xml:space="preserve">owever, if you would like further assistance, please contact </w:t>
      </w:r>
      <w:r w:rsidR="00BB079D">
        <w:rPr>
          <w:rFonts w:ascii="Arial" w:hAnsi="Arial" w:cs="Arial"/>
          <w:sz w:val="24"/>
          <w:szCs w:val="24"/>
        </w:rPr>
        <w:t>Helen Middleton</w:t>
      </w:r>
      <w:r w:rsidR="00775038" w:rsidRPr="00235C43">
        <w:rPr>
          <w:rFonts w:ascii="Arial" w:hAnsi="Arial" w:cs="Arial"/>
          <w:sz w:val="24"/>
          <w:szCs w:val="24"/>
        </w:rPr>
        <w:t>, Executive Assistant</w:t>
      </w:r>
      <w:r w:rsidR="000E29CF" w:rsidRPr="00235C43">
        <w:rPr>
          <w:rFonts w:ascii="Arial" w:hAnsi="Arial" w:cs="Arial"/>
          <w:sz w:val="24"/>
          <w:szCs w:val="24"/>
        </w:rPr>
        <w:t xml:space="preserve"> at </w:t>
      </w:r>
      <w:r w:rsidRPr="00235C43">
        <w:rPr>
          <w:rFonts w:ascii="Arial" w:hAnsi="Arial" w:cs="Arial"/>
          <w:sz w:val="24"/>
          <w:szCs w:val="24"/>
        </w:rPr>
        <w:t xml:space="preserve">BCOP, on 0121 459 7670 or </w:t>
      </w:r>
      <w:hyperlink r:id="rId29" w:history="1">
        <w:r w:rsidR="00F064D2" w:rsidRPr="00BC71EB">
          <w:rPr>
            <w:rStyle w:val="Hyperlink"/>
            <w:rFonts w:ascii="Arial" w:hAnsi="Arial" w:cs="Arial"/>
            <w:sz w:val="24"/>
            <w:szCs w:val="24"/>
          </w:rPr>
          <w:t>executive.assistant@bcop.org.uk</w:t>
        </w:r>
      </w:hyperlink>
      <w:r w:rsidRPr="00235C43">
        <w:rPr>
          <w:rFonts w:ascii="Arial" w:hAnsi="Arial" w:cs="Arial"/>
          <w:color w:val="FF0000"/>
          <w:sz w:val="24"/>
          <w:szCs w:val="24"/>
        </w:rPr>
        <w:t>.</w:t>
      </w:r>
      <w:r w:rsidRPr="00235C43">
        <w:rPr>
          <w:rFonts w:ascii="Arial" w:hAnsi="Arial" w:cs="Arial"/>
          <w:sz w:val="24"/>
          <w:szCs w:val="24"/>
        </w:rPr>
        <w:t xml:space="preserve">  </w:t>
      </w:r>
    </w:p>
    <w:p w14:paraId="4CB4BB49" w14:textId="77777777" w:rsidR="008F07C0" w:rsidRPr="00235C43" w:rsidRDefault="008F07C0" w:rsidP="00747DD6">
      <w:pPr>
        <w:ind w:left="0"/>
        <w:jc w:val="both"/>
        <w:rPr>
          <w:rFonts w:ascii="Arial" w:hAnsi="Arial" w:cs="Arial"/>
          <w:sz w:val="12"/>
          <w:szCs w:val="12"/>
        </w:rPr>
      </w:pPr>
    </w:p>
    <w:p w14:paraId="4C81C38C" w14:textId="77777777" w:rsidR="00600F6E" w:rsidRDefault="00825550" w:rsidP="00747DD6">
      <w:pPr>
        <w:ind w:left="0"/>
        <w:jc w:val="both"/>
        <w:rPr>
          <w:rFonts w:ascii="Arial" w:hAnsi="Arial" w:cs="Arial"/>
          <w:sz w:val="24"/>
          <w:szCs w:val="24"/>
        </w:rPr>
      </w:pPr>
      <w:r w:rsidRPr="00235C43">
        <w:rPr>
          <w:rFonts w:ascii="Arial" w:hAnsi="Arial" w:cs="Arial"/>
          <w:sz w:val="24"/>
          <w:szCs w:val="24"/>
        </w:rPr>
        <w:t>If you would like to submit an up-to-date CV as well</w:t>
      </w:r>
      <w:r w:rsidR="00600F6E">
        <w:rPr>
          <w:rFonts w:ascii="Arial" w:hAnsi="Arial" w:cs="Arial"/>
          <w:sz w:val="24"/>
          <w:szCs w:val="24"/>
        </w:rPr>
        <w:t xml:space="preserve"> as the application form</w:t>
      </w:r>
      <w:r w:rsidRPr="00235C43">
        <w:rPr>
          <w:rFonts w:ascii="Arial" w:hAnsi="Arial" w:cs="Arial"/>
          <w:sz w:val="24"/>
          <w:szCs w:val="24"/>
        </w:rPr>
        <w:t xml:space="preserve">, please keep this to no more than two pages.  </w:t>
      </w:r>
      <w:r w:rsidR="00600F6E">
        <w:rPr>
          <w:rFonts w:ascii="Arial" w:hAnsi="Arial" w:cs="Arial"/>
          <w:sz w:val="24"/>
          <w:szCs w:val="24"/>
        </w:rPr>
        <w:t>We cannot progress your application if you do not complete the application form.</w:t>
      </w:r>
    </w:p>
    <w:p w14:paraId="2937BE82" w14:textId="77777777" w:rsidR="00FA71B6" w:rsidRPr="00235C43" w:rsidRDefault="00600F6E" w:rsidP="00747DD6">
      <w:pPr>
        <w:ind w:left="0"/>
        <w:jc w:val="both"/>
        <w:rPr>
          <w:rFonts w:ascii="Arial" w:hAnsi="Arial" w:cs="Arial"/>
          <w:sz w:val="12"/>
          <w:szCs w:val="12"/>
        </w:rPr>
      </w:pPr>
      <w:r w:rsidRPr="00235C43">
        <w:rPr>
          <w:rFonts w:ascii="Arial" w:hAnsi="Arial" w:cs="Arial"/>
          <w:sz w:val="12"/>
          <w:szCs w:val="12"/>
        </w:rPr>
        <w:t xml:space="preserve"> </w:t>
      </w:r>
    </w:p>
    <w:p w14:paraId="5A94433D" w14:textId="77777777" w:rsidR="00825550" w:rsidRPr="00235C43" w:rsidRDefault="00825550" w:rsidP="00747DD6">
      <w:pPr>
        <w:ind w:left="0"/>
        <w:jc w:val="both"/>
        <w:rPr>
          <w:rFonts w:ascii="Arial" w:hAnsi="Arial" w:cs="Arial"/>
          <w:sz w:val="24"/>
          <w:szCs w:val="24"/>
        </w:rPr>
      </w:pPr>
      <w:r w:rsidRPr="00235C43">
        <w:rPr>
          <w:rFonts w:ascii="Arial" w:hAnsi="Arial" w:cs="Arial"/>
          <w:sz w:val="24"/>
          <w:szCs w:val="24"/>
        </w:rPr>
        <w:t xml:space="preserve">Your completed application form (together with your CV if you are submitting one) should be sent by email to </w:t>
      </w:r>
      <w:hyperlink r:id="rId30" w:history="1">
        <w:r w:rsidR="00F064D2" w:rsidRPr="00BC71EB">
          <w:rPr>
            <w:rStyle w:val="Hyperlink"/>
            <w:rFonts w:ascii="Arial" w:hAnsi="Arial" w:cs="Arial"/>
            <w:sz w:val="24"/>
            <w:szCs w:val="24"/>
          </w:rPr>
          <w:t>executive.assistant@bcop.org.uk</w:t>
        </w:r>
      </w:hyperlink>
      <w:r w:rsidRPr="00235C43">
        <w:rPr>
          <w:rFonts w:ascii="Arial" w:hAnsi="Arial" w:cs="Arial"/>
          <w:sz w:val="24"/>
          <w:szCs w:val="24"/>
        </w:rPr>
        <w:t>.  Please title your email “</w:t>
      </w:r>
      <w:r w:rsidRPr="00235C43">
        <w:rPr>
          <w:rFonts w:ascii="Arial" w:hAnsi="Arial" w:cs="Arial"/>
          <w:b/>
          <w:sz w:val="24"/>
          <w:szCs w:val="24"/>
        </w:rPr>
        <w:t>BCOP Trustee Application</w:t>
      </w:r>
      <w:r w:rsidR="001A42A4" w:rsidRPr="00235C43">
        <w:rPr>
          <w:rFonts w:ascii="Arial" w:hAnsi="Arial" w:cs="Arial"/>
          <w:sz w:val="24"/>
          <w:szCs w:val="24"/>
        </w:rPr>
        <w:t>.</w:t>
      </w:r>
      <w:r w:rsidRPr="00235C43">
        <w:rPr>
          <w:rFonts w:ascii="Arial" w:hAnsi="Arial" w:cs="Arial"/>
          <w:sz w:val="24"/>
          <w:szCs w:val="24"/>
        </w:rPr>
        <w:t>”</w:t>
      </w:r>
    </w:p>
    <w:p w14:paraId="04E455FA" w14:textId="77777777" w:rsidR="00195062" w:rsidRPr="00235C43" w:rsidRDefault="00195062" w:rsidP="00747DD6">
      <w:pPr>
        <w:ind w:left="0"/>
        <w:jc w:val="both"/>
        <w:rPr>
          <w:rFonts w:ascii="Arial" w:hAnsi="Arial" w:cs="Arial"/>
          <w:sz w:val="12"/>
          <w:szCs w:val="12"/>
        </w:rPr>
      </w:pPr>
    </w:p>
    <w:p w14:paraId="46C310FE" w14:textId="77777777" w:rsidR="008457D4" w:rsidRPr="00235C43" w:rsidRDefault="00775038" w:rsidP="00747DD6">
      <w:pPr>
        <w:ind w:left="0"/>
        <w:jc w:val="both"/>
        <w:rPr>
          <w:rFonts w:ascii="Arial" w:hAnsi="Arial" w:cs="Arial"/>
          <w:sz w:val="24"/>
          <w:szCs w:val="24"/>
        </w:rPr>
      </w:pPr>
      <w:r w:rsidRPr="00235C43">
        <w:rPr>
          <w:rFonts w:ascii="Arial" w:hAnsi="Arial" w:cs="Arial"/>
          <w:b/>
          <w:sz w:val="24"/>
          <w:szCs w:val="24"/>
        </w:rPr>
        <w:t>Closing date:</w:t>
      </w:r>
      <w:r w:rsidRPr="00235C43">
        <w:rPr>
          <w:rFonts w:ascii="Arial" w:hAnsi="Arial" w:cs="Arial"/>
          <w:sz w:val="24"/>
          <w:szCs w:val="24"/>
        </w:rPr>
        <w:t xml:space="preserve">  </w:t>
      </w:r>
      <w:r w:rsidR="002B5BC1">
        <w:rPr>
          <w:rFonts w:ascii="Arial" w:hAnsi="Arial" w:cs="Arial"/>
          <w:sz w:val="24"/>
          <w:szCs w:val="24"/>
        </w:rPr>
        <w:t>Recruitment is ongoing and ap</w:t>
      </w:r>
      <w:r w:rsidR="00195062" w:rsidRPr="00235C43">
        <w:rPr>
          <w:rFonts w:ascii="Arial" w:hAnsi="Arial" w:cs="Arial"/>
          <w:sz w:val="24"/>
          <w:szCs w:val="24"/>
        </w:rPr>
        <w:t xml:space="preserve">plications will be reviewed </w:t>
      </w:r>
      <w:r w:rsidR="002B5BC1">
        <w:rPr>
          <w:rFonts w:ascii="Arial" w:hAnsi="Arial" w:cs="Arial"/>
          <w:sz w:val="24"/>
          <w:szCs w:val="24"/>
        </w:rPr>
        <w:t>as they are received.</w:t>
      </w:r>
    </w:p>
    <w:sectPr w:rsidR="008457D4" w:rsidRPr="00235C43" w:rsidSect="00F064D2">
      <w:headerReference w:type="default" r:id="rId31"/>
      <w:footerReference w:type="default" r:id="rId32"/>
      <w:footerReference w:type="firs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4BFD1" w14:textId="77777777" w:rsidR="004724CE" w:rsidRDefault="004724CE" w:rsidP="00B21928">
      <w:pPr>
        <w:spacing w:line="240" w:lineRule="auto"/>
      </w:pPr>
      <w:r>
        <w:separator/>
      </w:r>
    </w:p>
  </w:endnote>
  <w:endnote w:type="continuationSeparator" w:id="0">
    <w:p w14:paraId="2124D148" w14:textId="77777777" w:rsidR="004724CE" w:rsidRDefault="004724CE" w:rsidP="00B219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3112968"/>
      <w:docPartObj>
        <w:docPartGallery w:val="Page Numbers (Bottom of Page)"/>
        <w:docPartUnique/>
      </w:docPartObj>
    </w:sdtPr>
    <w:sdtEndPr>
      <w:rPr>
        <w:noProof/>
      </w:rPr>
    </w:sdtEndPr>
    <w:sdtContent>
      <w:p w14:paraId="7BA9CDC5" w14:textId="77777777" w:rsidR="00BD0DEF" w:rsidRDefault="001A42A4">
        <w:pPr>
          <w:pStyle w:val="Footer"/>
          <w:jc w:val="center"/>
        </w:pPr>
        <w:r w:rsidRPr="008648EA">
          <w:rPr>
            <w:rFonts w:ascii="Arial" w:hAnsi="Arial" w:cs="Arial"/>
            <w:sz w:val="20"/>
          </w:rPr>
          <w:fldChar w:fldCharType="begin"/>
        </w:r>
        <w:r w:rsidRPr="008648EA">
          <w:rPr>
            <w:rFonts w:ascii="Arial" w:hAnsi="Arial" w:cs="Arial"/>
            <w:sz w:val="20"/>
          </w:rPr>
          <w:instrText xml:space="preserve"> PAGE   \* MERGEFORMAT </w:instrText>
        </w:r>
        <w:r w:rsidRPr="008648EA">
          <w:rPr>
            <w:rFonts w:ascii="Arial" w:hAnsi="Arial" w:cs="Arial"/>
            <w:sz w:val="20"/>
          </w:rPr>
          <w:fldChar w:fldCharType="separate"/>
        </w:r>
        <w:r w:rsidR="00F064D2">
          <w:rPr>
            <w:rFonts w:ascii="Arial" w:hAnsi="Arial" w:cs="Arial"/>
            <w:noProof/>
            <w:sz w:val="20"/>
          </w:rPr>
          <w:t>2</w:t>
        </w:r>
        <w:r w:rsidRPr="008648EA">
          <w:rPr>
            <w:rFonts w:ascii="Arial" w:hAnsi="Arial" w:cs="Arial"/>
            <w:noProof/>
            <w:sz w:val="20"/>
          </w:rPr>
          <w:fldChar w:fldCharType="end"/>
        </w:r>
      </w:p>
    </w:sdtContent>
  </w:sdt>
  <w:p w14:paraId="3C47F541" w14:textId="10E5ADCD" w:rsidR="00BD0DEF" w:rsidRDefault="00F064D2" w:rsidP="00F064D2">
    <w:pPr>
      <w:pStyle w:val="Footer"/>
      <w:ind w:left="0"/>
    </w:pPr>
    <w:r>
      <w:t xml:space="preserve">BCOP Trustee information pack </w:t>
    </w:r>
    <w:r w:rsidR="00732BDF">
      <w:t>August</w:t>
    </w:r>
    <w:r>
      <w:t xml:space="preserve"> 202</w:t>
    </w:r>
    <w:r w:rsidR="00732BDF">
      <w:t>5</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1B8AB" w14:textId="77777777" w:rsidR="00235C43" w:rsidRPr="00235C43" w:rsidRDefault="00235C43">
    <w:pPr>
      <w:pStyle w:val="Footer"/>
      <w:rPr>
        <w:rFonts w:ascii="Arial" w:hAnsi="Arial" w:cs="Arial"/>
        <w:sz w:val="18"/>
        <w:lang w:val="en-US"/>
      </w:rPr>
    </w:pPr>
    <w:r w:rsidRPr="00235C43">
      <w:rPr>
        <w:rFonts w:ascii="Arial" w:hAnsi="Arial" w:cs="Arial"/>
        <w:sz w:val="18"/>
        <w:lang w:val="en-US"/>
      </w:rPr>
      <w:t>Broadening Choices for Older People (BCOP) is a Registered Charity.  Charity Number 1074954.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C6C90" w14:textId="77777777" w:rsidR="004724CE" w:rsidRDefault="004724CE" w:rsidP="00B21928">
      <w:pPr>
        <w:spacing w:line="240" w:lineRule="auto"/>
      </w:pPr>
      <w:r>
        <w:separator/>
      </w:r>
    </w:p>
  </w:footnote>
  <w:footnote w:type="continuationSeparator" w:id="0">
    <w:p w14:paraId="3E602EA1" w14:textId="77777777" w:rsidR="004724CE" w:rsidRDefault="004724CE" w:rsidP="00B219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8B5D6" w14:textId="77777777" w:rsidR="00BD0DEF" w:rsidRDefault="00BD0DEF" w:rsidP="005C27D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40.75pt;height:219pt" o:bullet="t">
        <v:imagedata r:id="rId1" o:title="Heart 2"/>
      </v:shape>
    </w:pict>
  </w:numPicBullet>
  <w:abstractNum w:abstractNumId="0" w15:restartNumberingAfterBreak="0">
    <w:nsid w:val="04236D33"/>
    <w:multiLevelType w:val="hybridMultilevel"/>
    <w:tmpl w:val="88BC11FA"/>
    <w:lvl w:ilvl="0" w:tplc="08090001">
      <w:start w:val="1"/>
      <w:numFmt w:val="bullet"/>
      <w:lvlText w:val=""/>
      <w:lvlJc w:val="left"/>
      <w:pPr>
        <w:ind w:left="720" w:hanging="360"/>
      </w:pPr>
      <w:rPr>
        <w:rFonts w:ascii="Symbol" w:hAnsi="Symbol" w:hint="default"/>
      </w:rPr>
    </w:lvl>
    <w:lvl w:ilvl="1" w:tplc="0B4E236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F5F92"/>
    <w:multiLevelType w:val="hybridMultilevel"/>
    <w:tmpl w:val="72F48E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B336A6"/>
    <w:multiLevelType w:val="hybridMultilevel"/>
    <w:tmpl w:val="6E784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9632C62"/>
    <w:multiLevelType w:val="hybridMultilevel"/>
    <w:tmpl w:val="D9228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136271"/>
    <w:multiLevelType w:val="multilevel"/>
    <w:tmpl w:val="5AEECB40"/>
    <w:lvl w:ilvl="0">
      <w:start w:val="1"/>
      <w:numFmt w:val="bullet"/>
      <w:lvlText w:val=""/>
      <w:lvlJc w:val="left"/>
      <w:pPr>
        <w:tabs>
          <w:tab w:val="num" w:pos="360"/>
        </w:tabs>
        <w:ind w:left="360" w:hanging="360"/>
      </w:pPr>
      <w:rPr>
        <w:rFonts w:ascii="Symbol" w:hAnsi="Symbol" w:hint="default"/>
        <w:color w:val="auto"/>
        <w:position w:val="2"/>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C70568"/>
    <w:multiLevelType w:val="hybridMultilevel"/>
    <w:tmpl w:val="3F2AA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4437ABE"/>
    <w:multiLevelType w:val="hybridMultilevel"/>
    <w:tmpl w:val="4AF4F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5325BA5"/>
    <w:multiLevelType w:val="multilevel"/>
    <w:tmpl w:val="21D41C5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8" w15:restartNumberingAfterBreak="0">
    <w:nsid w:val="580B5CA5"/>
    <w:multiLevelType w:val="multilevel"/>
    <w:tmpl w:val="21D41C54"/>
    <w:lvl w:ilvl="0">
      <w:start w:val="1"/>
      <w:numFmt w:val="bullet"/>
      <w:lvlText w:val=""/>
      <w:lvlJc w:val="left"/>
      <w:pPr>
        <w:tabs>
          <w:tab w:val="num" w:pos="3960"/>
        </w:tabs>
        <w:ind w:left="3960" w:hanging="360"/>
      </w:pPr>
      <w:rPr>
        <w:rFonts w:ascii="Symbol" w:hAnsi="Symbol" w:hint="default"/>
        <w:sz w:val="20"/>
      </w:rPr>
    </w:lvl>
    <w:lvl w:ilvl="1" w:tentative="1">
      <w:start w:val="1"/>
      <w:numFmt w:val="bullet"/>
      <w:lvlText w:val="o"/>
      <w:lvlJc w:val="left"/>
      <w:pPr>
        <w:tabs>
          <w:tab w:val="num" w:pos="4680"/>
        </w:tabs>
        <w:ind w:left="4680" w:hanging="360"/>
      </w:pPr>
      <w:rPr>
        <w:rFonts w:ascii="Courier New" w:hAnsi="Courier New" w:hint="default"/>
        <w:sz w:val="20"/>
      </w:rPr>
    </w:lvl>
    <w:lvl w:ilvl="2" w:tentative="1">
      <w:start w:val="1"/>
      <w:numFmt w:val="bullet"/>
      <w:lvlText w:val=""/>
      <w:lvlJc w:val="left"/>
      <w:pPr>
        <w:tabs>
          <w:tab w:val="num" w:pos="5400"/>
        </w:tabs>
        <w:ind w:left="5400" w:hanging="360"/>
      </w:pPr>
      <w:rPr>
        <w:rFonts w:ascii="Wingdings" w:hAnsi="Wingdings" w:hint="default"/>
        <w:sz w:val="20"/>
      </w:rPr>
    </w:lvl>
    <w:lvl w:ilvl="3" w:tentative="1">
      <w:start w:val="1"/>
      <w:numFmt w:val="bullet"/>
      <w:lvlText w:val=""/>
      <w:lvlJc w:val="left"/>
      <w:pPr>
        <w:tabs>
          <w:tab w:val="num" w:pos="6120"/>
        </w:tabs>
        <w:ind w:left="6120" w:hanging="360"/>
      </w:pPr>
      <w:rPr>
        <w:rFonts w:ascii="Wingdings" w:hAnsi="Wingdings" w:hint="default"/>
        <w:sz w:val="20"/>
      </w:rPr>
    </w:lvl>
    <w:lvl w:ilvl="4" w:tentative="1">
      <w:start w:val="1"/>
      <w:numFmt w:val="bullet"/>
      <w:lvlText w:val=""/>
      <w:lvlJc w:val="left"/>
      <w:pPr>
        <w:tabs>
          <w:tab w:val="num" w:pos="6840"/>
        </w:tabs>
        <w:ind w:left="6840" w:hanging="360"/>
      </w:pPr>
      <w:rPr>
        <w:rFonts w:ascii="Wingdings" w:hAnsi="Wingdings" w:hint="default"/>
        <w:sz w:val="20"/>
      </w:rPr>
    </w:lvl>
    <w:lvl w:ilvl="5" w:tentative="1">
      <w:start w:val="1"/>
      <w:numFmt w:val="bullet"/>
      <w:lvlText w:val=""/>
      <w:lvlJc w:val="left"/>
      <w:pPr>
        <w:tabs>
          <w:tab w:val="num" w:pos="7560"/>
        </w:tabs>
        <w:ind w:left="7560" w:hanging="360"/>
      </w:pPr>
      <w:rPr>
        <w:rFonts w:ascii="Wingdings" w:hAnsi="Wingdings" w:hint="default"/>
        <w:sz w:val="20"/>
      </w:rPr>
    </w:lvl>
    <w:lvl w:ilvl="6" w:tentative="1">
      <w:start w:val="1"/>
      <w:numFmt w:val="bullet"/>
      <w:lvlText w:val=""/>
      <w:lvlJc w:val="left"/>
      <w:pPr>
        <w:tabs>
          <w:tab w:val="num" w:pos="8280"/>
        </w:tabs>
        <w:ind w:left="8280" w:hanging="360"/>
      </w:pPr>
      <w:rPr>
        <w:rFonts w:ascii="Wingdings" w:hAnsi="Wingdings" w:hint="default"/>
        <w:sz w:val="20"/>
      </w:rPr>
    </w:lvl>
    <w:lvl w:ilvl="7" w:tentative="1">
      <w:start w:val="1"/>
      <w:numFmt w:val="bullet"/>
      <w:lvlText w:val=""/>
      <w:lvlJc w:val="left"/>
      <w:pPr>
        <w:tabs>
          <w:tab w:val="num" w:pos="9000"/>
        </w:tabs>
        <w:ind w:left="9000" w:hanging="360"/>
      </w:pPr>
      <w:rPr>
        <w:rFonts w:ascii="Wingdings" w:hAnsi="Wingdings" w:hint="default"/>
        <w:sz w:val="20"/>
      </w:rPr>
    </w:lvl>
    <w:lvl w:ilvl="8" w:tentative="1">
      <w:start w:val="1"/>
      <w:numFmt w:val="bullet"/>
      <w:lvlText w:val=""/>
      <w:lvlJc w:val="left"/>
      <w:pPr>
        <w:tabs>
          <w:tab w:val="num" w:pos="9720"/>
        </w:tabs>
        <w:ind w:left="9720" w:hanging="360"/>
      </w:pPr>
      <w:rPr>
        <w:rFonts w:ascii="Wingdings" w:hAnsi="Wingdings" w:hint="default"/>
        <w:sz w:val="20"/>
      </w:rPr>
    </w:lvl>
  </w:abstractNum>
  <w:abstractNum w:abstractNumId="9" w15:restartNumberingAfterBreak="0">
    <w:nsid w:val="77362AF6"/>
    <w:multiLevelType w:val="hybridMultilevel"/>
    <w:tmpl w:val="B9CEB106"/>
    <w:lvl w:ilvl="0" w:tplc="1ADEF80C">
      <w:numFmt w:val="bullet"/>
      <w:lvlText w:val=""/>
      <w:lvlPicBulletId w:val="0"/>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A24A6B"/>
    <w:multiLevelType w:val="multilevel"/>
    <w:tmpl w:val="6B7E29D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73166978">
    <w:abstractNumId w:val="10"/>
  </w:num>
  <w:num w:numId="2" w16cid:durableId="1673995580">
    <w:abstractNumId w:val="6"/>
  </w:num>
  <w:num w:numId="3" w16cid:durableId="1114057548">
    <w:abstractNumId w:val="4"/>
  </w:num>
  <w:num w:numId="4" w16cid:durableId="1723016855">
    <w:abstractNumId w:val="7"/>
  </w:num>
  <w:num w:numId="5" w16cid:durableId="1904021783">
    <w:abstractNumId w:val="8"/>
  </w:num>
  <w:num w:numId="6" w16cid:durableId="1584410202">
    <w:abstractNumId w:val="2"/>
  </w:num>
  <w:num w:numId="7" w16cid:durableId="225068942">
    <w:abstractNumId w:val="2"/>
  </w:num>
  <w:num w:numId="8" w16cid:durableId="433943351">
    <w:abstractNumId w:val="3"/>
  </w:num>
  <w:num w:numId="9" w16cid:durableId="65492172">
    <w:abstractNumId w:val="5"/>
  </w:num>
  <w:num w:numId="10" w16cid:durableId="2085445757">
    <w:abstractNumId w:val="1"/>
  </w:num>
  <w:num w:numId="11" w16cid:durableId="867451443">
    <w:abstractNumId w:val="9"/>
  </w:num>
  <w:num w:numId="12" w16cid:durableId="257295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142"/>
    <w:rsid w:val="00006110"/>
    <w:rsid w:val="00016770"/>
    <w:rsid w:val="0002460C"/>
    <w:rsid w:val="00034841"/>
    <w:rsid w:val="0004122C"/>
    <w:rsid w:val="000644B7"/>
    <w:rsid w:val="00066ED9"/>
    <w:rsid w:val="000712D4"/>
    <w:rsid w:val="00075EC1"/>
    <w:rsid w:val="00082D76"/>
    <w:rsid w:val="00092632"/>
    <w:rsid w:val="000927E6"/>
    <w:rsid w:val="00094575"/>
    <w:rsid w:val="000A244D"/>
    <w:rsid w:val="000B03E7"/>
    <w:rsid w:val="000C1CAF"/>
    <w:rsid w:val="000C1F71"/>
    <w:rsid w:val="000E0139"/>
    <w:rsid w:val="000E29CF"/>
    <w:rsid w:val="000E73CA"/>
    <w:rsid w:val="000F0BF7"/>
    <w:rsid w:val="0014787B"/>
    <w:rsid w:val="00150054"/>
    <w:rsid w:val="00162772"/>
    <w:rsid w:val="00162A8A"/>
    <w:rsid w:val="0018011C"/>
    <w:rsid w:val="00195062"/>
    <w:rsid w:val="001A42A4"/>
    <w:rsid w:val="001B4592"/>
    <w:rsid w:val="001B4CEA"/>
    <w:rsid w:val="001C1E7C"/>
    <w:rsid w:val="001C65AD"/>
    <w:rsid w:val="001D3E23"/>
    <w:rsid w:val="001D4613"/>
    <w:rsid w:val="001D4CBA"/>
    <w:rsid w:val="001E6CAC"/>
    <w:rsid w:val="00222498"/>
    <w:rsid w:val="0022684B"/>
    <w:rsid w:val="00235C43"/>
    <w:rsid w:val="00240671"/>
    <w:rsid w:val="00250737"/>
    <w:rsid w:val="00251FC7"/>
    <w:rsid w:val="00255C9E"/>
    <w:rsid w:val="00266D1E"/>
    <w:rsid w:val="0027048E"/>
    <w:rsid w:val="00275F5D"/>
    <w:rsid w:val="0027645C"/>
    <w:rsid w:val="002A32D9"/>
    <w:rsid w:val="002B5BC1"/>
    <w:rsid w:val="002C4473"/>
    <w:rsid w:val="002C4F07"/>
    <w:rsid w:val="002E45E1"/>
    <w:rsid w:val="002E5A34"/>
    <w:rsid w:val="003071EE"/>
    <w:rsid w:val="00340BF7"/>
    <w:rsid w:val="00340DB6"/>
    <w:rsid w:val="00365307"/>
    <w:rsid w:val="00365A42"/>
    <w:rsid w:val="0038690F"/>
    <w:rsid w:val="00387637"/>
    <w:rsid w:val="003A23D8"/>
    <w:rsid w:val="003B5A0A"/>
    <w:rsid w:val="003C10CD"/>
    <w:rsid w:val="003C3F9A"/>
    <w:rsid w:val="003D51A5"/>
    <w:rsid w:val="003E1E71"/>
    <w:rsid w:val="00410FAD"/>
    <w:rsid w:val="00426F89"/>
    <w:rsid w:val="004276B7"/>
    <w:rsid w:val="00442715"/>
    <w:rsid w:val="004524C4"/>
    <w:rsid w:val="00462350"/>
    <w:rsid w:val="00470B48"/>
    <w:rsid w:val="004724CE"/>
    <w:rsid w:val="004810BA"/>
    <w:rsid w:val="0048436D"/>
    <w:rsid w:val="00492554"/>
    <w:rsid w:val="00496B85"/>
    <w:rsid w:val="004E705E"/>
    <w:rsid w:val="004F4354"/>
    <w:rsid w:val="005074DD"/>
    <w:rsid w:val="00532C22"/>
    <w:rsid w:val="0054618C"/>
    <w:rsid w:val="00554BF8"/>
    <w:rsid w:val="0055659C"/>
    <w:rsid w:val="00556E3B"/>
    <w:rsid w:val="00557813"/>
    <w:rsid w:val="005954ED"/>
    <w:rsid w:val="005A3564"/>
    <w:rsid w:val="005B410D"/>
    <w:rsid w:val="005C27D3"/>
    <w:rsid w:val="005C42FB"/>
    <w:rsid w:val="005C6B5D"/>
    <w:rsid w:val="005D7490"/>
    <w:rsid w:val="005E106C"/>
    <w:rsid w:val="00600F6E"/>
    <w:rsid w:val="0061561E"/>
    <w:rsid w:val="006222AC"/>
    <w:rsid w:val="006256E0"/>
    <w:rsid w:val="0063622F"/>
    <w:rsid w:val="0065408F"/>
    <w:rsid w:val="006572ED"/>
    <w:rsid w:val="00665A40"/>
    <w:rsid w:val="00671769"/>
    <w:rsid w:val="006872C9"/>
    <w:rsid w:val="00690A26"/>
    <w:rsid w:val="00695842"/>
    <w:rsid w:val="00697653"/>
    <w:rsid w:val="006B01BA"/>
    <w:rsid w:val="006B5987"/>
    <w:rsid w:val="006C013F"/>
    <w:rsid w:val="006C1128"/>
    <w:rsid w:val="006D2DAB"/>
    <w:rsid w:val="006F0B92"/>
    <w:rsid w:val="00732BDF"/>
    <w:rsid w:val="007340EF"/>
    <w:rsid w:val="00735FEC"/>
    <w:rsid w:val="00747DD6"/>
    <w:rsid w:val="00752D92"/>
    <w:rsid w:val="00772FF3"/>
    <w:rsid w:val="00775038"/>
    <w:rsid w:val="0078088E"/>
    <w:rsid w:val="007A0F41"/>
    <w:rsid w:val="007B61EB"/>
    <w:rsid w:val="007B7507"/>
    <w:rsid w:val="007B799A"/>
    <w:rsid w:val="007C19C8"/>
    <w:rsid w:val="007D0066"/>
    <w:rsid w:val="007F3E12"/>
    <w:rsid w:val="007F5A28"/>
    <w:rsid w:val="00810A82"/>
    <w:rsid w:val="00825550"/>
    <w:rsid w:val="00832602"/>
    <w:rsid w:val="008457D4"/>
    <w:rsid w:val="00845E21"/>
    <w:rsid w:val="00852146"/>
    <w:rsid w:val="0086457B"/>
    <w:rsid w:val="008648EA"/>
    <w:rsid w:val="00872F47"/>
    <w:rsid w:val="00881F4C"/>
    <w:rsid w:val="0088510D"/>
    <w:rsid w:val="0089224C"/>
    <w:rsid w:val="00897169"/>
    <w:rsid w:val="008A6E30"/>
    <w:rsid w:val="008B3BD2"/>
    <w:rsid w:val="008B4B1B"/>
    <w:rsid w:val="008C380A"/>
    <w:rsid w:val="008D64B7"/>
    <w:rsid w:val="008E61F4"/>
    <w:rsid w:val="008F07C0"/>
    <w:rsid w:val="008F504F"/>
    <w:rsid w:val="0091116E"/>
    <w:rsid w:val="009167F8"/>
    <w:rsid w:val="00936A59"/>
    <w:rsid w:val="0095175E"/>
    <w:rsid w:val="00955D9D"/>
    <w:rsid w:val="00960405"/>
    <w:rsid w:val="00964D32"/>
    <w:rsid w:val="009765E0"/>
    <w:rsid w:val="00993993"/>
    <w:rsid w:val="00997E1D"/>
    <w:rsid w:val="009A7395"/>
    <w:rsid w:val="009B75FD"/>
    <w:rsid w:val="009D3BD5"/>
    <w:rsid w:val="009E2E7B"/>
    <w:rsid w:val="009F022D"/>
    <w:rsid w:val="00A06142"/>
    <w:rsid w:val="00A06175"/>
    <w:rsid w:val="00A13C53"/>
    <w:rsid w:val="00A1467A"/>
    <w:rsid w:val="00A17AF9"/>
    <w:rsid w:val="00A20F81"/>
    <w:rsid w:val="00A22F80"/>
    <w:rsid w:val="00A240AC"/>
    <w:rsid w:val="00A2710A"/>
    <w:rsid w:val="00A472BE"/>
    <w:rsid w:val="00A57EAB"/>
    <w:rsid w:val="00AB0D37"/>
    <w:rsid w:val="00AC608C"/>
    <w:rsid w:val="00AC62F3"/>
    <w:rsid w:val="00AF08D7"/>
    <w:rsid w:val="00AF6C38"/>
    <w:rsid w:val="00AF6EA3"/>
    <w:rsid w:val="00B029BF"/>
    <w:rsid w:val="00B03C34"/>
    <w:rsid w:val="00B21928"/>
    <w:rsid w:val="00B21EC7"/>
    <w:rsid w:val="00B255A8"/>
    <w:rsid w:val="00B465F7"/>
    <w:rsid w:val="00B5561E"/>
    <w:rsid w:val="00B96CC7"/>
    <w:rsid w:val="00BB079D"/>
    <w:rsid w:val="00BC4D09"/>
    <w:rsid w:val="00BC4E4F"/>
    <w:rsid w:val="00BD0DEF"/>
    <w:rsid w:val="00BD1F9B"/>
    <w:rsid w:val="00BF10D1"/>
    <w:rsid w:val="00C10C39"/>
    <w:rsid w:val="00C20F37"/>
    <w:rsid w:val="00C2191A"/>
    <w:rsid w:val="00C22279"/>
    <w:rsid w:val="00C27E3F"/>
    <w:rsid w:val="00C37478"/>
    <w:rsid w:val="00C5403B"/>
    <w:rsid w:val="00C64AB8"/>
    <w:rsid w:val="00C948B1"/>
    <w:rsid w:val="00C97999"/>
    <w:rsid w:val="00CA3739"/>
    <w:rsid w:val="00CB3245"/>
    <w:rsid w:val="00CB7A0C"/>
    <w:rsid w:val="00CC3848"/>
    <w:rsid w:val="00CD5316"/>
    <w:rsid w:val="00CD7312"/>
    <w:rsid w:val="00CE0789"/>
    <w:rsid w:val="00CE6CA0"/>
    <w:rsid w:val="00CF0455"/>
    <w:rsid w:val="00CF419C"/>
    <w:rsid w:val="00D00547"/>
    <w:rsid w:val="00D037E8"/>
    <w:rsid w:val="00D1560D"/>
    <w:rsid w:val="00D16115"/>
    <w:rsid w:val="00D215F8"/>
    <w:rsid w:val="00D238D7"/>
    <w:rsid w:val="00D27BA7"/>
    <w:rsid w:val="00D478D2"/>
    <w:rsid w:val="00D53406"/>
    <w:rsid w:val="00D7777A"/>
    <w:rsid w:val="00D8175F"/>
    <w:rsid w:val="00D82466"/>
    <w:rsid w:val="00D93E99"/>
    <w:rsid w:val="00DB2713"/>
    <w:rsid w:val="00DB39DD"/>
    <w:rsid w:val="00DB6A39"/>
    <w:rsid w:val="00DD02C9"/>
    <w:rsid w:val="00E033DC"/>
    <w:rsid w:val="00E14452"/>
    <w:rsid w:val="00E16E0E"/>
    <w:rsid w:val="00E20108"/>
    <w:rsid w:val="00E354A0"/>
    <w:rsid w:val="00E61BE0"/>
    <w:rsid w:val="00E8108E"/>
    <w:rsid w:val="00E91E99"/>
    <w:rsid w:val="00E92436"/>
    <w:rsid w:val="00EE6FAC"/>
    <w:rsid w:val="00EF169C"/>
    <w:rsid w:val="00EF3DBF"/>
    <w:rsid w:val="00F01793"/>
    <w:rsid w:val="00F064D2"/>
    <w:rsid w:val="00F20957"/>
    <w:rsid w:val="00F23A34"/>
    <w:rsid w:val="00F25CE0"/>
    <w:rsid w:val="00F37355"/>
    <w:rsid w:val="00F750B9"/>
    <w:rsid w:val="00F77C82"/>
    <w:rsid w:val="00F837BE"/>
    <w:rsid w:val="00F84038"/>
    <w:rsid w:val="00F955E8"/>
    <w:rsid w:val="00FA3FBE"/>
    <w:rsid w:val="00FA71B6"/>
    <w:rsid w:val="00FC56AF"/>
    <w:rsid w:val="00FE16DF"/>
    <w:rsid w:val="00FE3D13"/>
    <w:rsid w:val="00FE72A0"/>
    <w:rsid w:val="00FE7F7F"/>
    <w:rsid w:val="00FF3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F0BD7A"/>
  <w15:docId w15:val="{569D4ACB-C2EA-4034-B8F2-00919CDB4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76" w:lineRule="auto"/>
        <w:ind w:left="6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7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15F8"/>
    <w:rPr>
      <w:color w:val="0000FF" w:themeColor="hyperlink"/>
      <w:u w:val="single"/>
    </w:rPr>
  </w:style>
  <w:style w:type="paragraph" w:styleId="BalloonText">
    <w:name w:val="Balloon Text"/>
    <w:basedOn w:val="Normal"/>
    <w:link w:val="BalloonTextChar"/>
    <w:uiPriority w:val="99"/>
    <w:semiHidden/>
    <w:unhideWhenUsed/>
    <w:rsid w:val="006156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61E"/>
    <w:rPr>
      <w:rFonts w:ascii="Tahoma" w:hAnsi="Tahoma" w:cs="Tahoma"/>
      <w:sz w:val="16"/>
      <w:szCs w:val="16"/>
    </w:rPr>
  </w:style>
  <w:style w:type="paragraph" w:styleId="Header">
    <w:name w:val="header"/>
    <w:basedOn w:val="Normal"/>
    <w:link w:val="HeaderChar"/>
    <w:uiPriority w:val="99"/>
    <w:unhideWhenUsed/>
    <w:rsid w:val="00B21928"/>
    <w:pPr>
      <w:tabs>
        <w:tab w:val="center" w:pos="4320"/>
        <w:tab w:val="right" w:pos="8640"/>
      </w:tabs>
      <w:spacing w:line="240" w:lineRule="auto"/>
    </w:pPr>
  </w:style>
  <w:style w:type="character" w:customStyle="1" w:styleId="HeaderChar">
    <w:name w:val="Header Char"/>
    <w:basedOn w:val="DefaultParagraphFont"/>
    <w:link w:val="Header"/>
    <w:uiPriority w:val="99"/>
    <w:rsid w:val="00B21928"/>
  </w:style>
  <w:style w:type="paragraph" w:styleId="Footer">
    <w:name w:val="footer"/>
    <w:basedOn w:val="Normal"/>
    <w:link w:val="FooterChar"/>
    <w:uiPriority w:val="99"/>
    <w:unhideWhenUsed/>
    <w:rsid w:val="00B21928"/>
    <w:pPr>
      <w:tabs>
        <w:tab w:val="center" w:pos="4320"/>
        <w:tab w:val="right" w:pos="8640"/>
      </w:tabs>
      <w:spacing w:line="240" w:lineRule="auto"/>
    </w:pPr>
  </w:style>
  <w:style w:type="character" w:customStyle="1" w:styleId="FooterChar">
    <w:name w:val="Footer Char"/>
    <w:basedOn w:val="DefaultParagraphFont"/>
    <w:link w:val="Footer"/>
    <w:uiPriority w:val="99"/>
    <w:rsid w:val="00B21928"/>
  </w:style>
  <w:style w:type="paragraph" w:styleId="ListParagraph">
    <w:name w:val="List Paragraph"/>
    <w:basedOn w:val="Normal"/>
    <w:uiPriority w:val="34"/>
    <w:qFormat/>
    <w:rsid w:val="00735FEC"/>
    <w:pPr>
      <w:ind w:left="720"/>
      <w:contextualSpacing/>
    </w:pPr>
  </w:style>
  <w:style w:type="table" w:styleId="TableGrid">
    <w:name w:val="Table Grid"/>
    <w:basedOn w:val="TableNormal"/>
    <w:uiPriority w:val="59"/>
    <w:rsid w:val="00F77C8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rsid w:val="0088510D"/>
    <w:pPr>
      <w:spacing w:before="100" w:beforeAutospacing="1" w:after="100" w:afterAutospacing="1" w:line="240" w:lineRule="auto"/>
      <w:ind w:left="0"/>
    </w:pPr>
    <w:rPr>
      <w:rFonts w:ascii="Times New Roman" w:eastAsia="Times New Roman" w:hAnsi="Times New Roman" w:cs="Times New Roman"/>
      <w:sz w:val="24"/>
      <w:szCs w:val="24"/>
      <w:lang w:eastAsia="en-GB"/>
    </w:rPr>
  </w:style>
  <w:style w:type="paragraph" w:customStyle="1" w:styleId="phone">
    <w:name w:val="phone"/>
    <w:basedOn w:val="Normal"/>
    <w:rsid w:val="0088510D"/>
    <w:pPr>
      <w:spacing w:before="100" w:beforeAutospacing="1" w:after="100" w:afterAutospacing="1" w:line="240" w:lineRule="auto"/>
      <w:ind w:left="0"/>
    </w:pPr>
    <w:rPr>
      <w:rFonts w:ascii="Times New Roman" w:eastAsia="Times New Roman" w:hAnsi="Times New Roman" w:cs="Times New Roman"/>
      <w:sz w:val="24"/>
      <w:szCs w:val="24"/>
      <w:lang w:eastAsia="en-GB"/>
    </w:rPr>
  </w:style>
  <w:style w:type="paragraph" w:customStyle="1" w:styleId="fax">
    <w:name w:val="fax"/>
    <w:basedOn w:val="Normal"/>
    <w:rsid w:val="0088510D"/>
    <w:pPr>
      <w:spacing w:before="100" w:beforeAutospacing="1" w:after="100" w:afterAutospacing="1" w:line="240" w:lineRule="auto"/>
      <w:ind w:left="0"/>
    </w:pPr>
    <w:rPr>
      <w:rFonts w:ascii="Times New Roman" w:eastAsia="Times New Roman" w:hAnsi="Times New Roman" w:cs="Times New Roman"/>
      <w:sz w:val="24"/>
      <w:szCs w:val="24"/>
      <w:lang w:eastAsia="en-GB"/>
    </w:rPr>
  </w:style>
  <w:style w:type="paragraph" w:customStyle="1" w:styleId="email">
    <w:name w:val="email"/>
    <w:basedOn w:val="Normal"/>
    <w:rsid w:val="0088510D"/>
    <w:pPr>
      <w:spacing w:before="100" w:beforeAutospacing="1" w:after="100" w:afterAutospacing="1" w:line="240" w:lineRule="auto"/>
      <w:ind w:left="0"/>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024662">
      <w:bodyDiv w:val="1"/>
      <w:marLeft w:val="0"/>
      <w:marRight w:val="0"/>
      <w:marTop w:val="0"/>
      <w:marBottom w:val="0"/>
      <w:divBdr>
        <w:top w:val="none" w:sz="0" w:space="0" w:color="auto"/>
        <w:left w:val="none" w:sz="0" w:space="0" w:color="auto"/>
        <w:bottom w:val="none" w:sz="0" w:space="0" w:color="auto"/>
        <w:right w:val="none" w:sz="0" w:space="0" w:color="auto"/>
      </w:divBdr>
      <w:divsChild>
        <w:div w:id="175269535">
          <w:marLeft w:val="0"/>
          <w:marRight w:val="0"/>
          <w:marTop w:val="0"/>
          <w:marBottom w:val="0"/>
          <w:divBdr>
            <w:top w:val="none" w:sz="0" w:space="0" w:color="auto"/>
            <w:left w:val="none" w:sz="0" w:space="0" w:color="auto"/>
            <w:bottom w:val="none" w:sz="0" w:space="0" w:color="auto"/>
            <w:right w:val="none" w:sz="0" w:space="0" w:color="auto"/>
          </w:divBdr>
          <w:divsChild>
            <w:div w:id="976690028">
              <w:marLeft w:val="0"/>
              <w:marRight w:val="0"/>
              <w:marTop w:val="0"/>
              <w:marBottom w:val="0"/>
              <w:divBdr>
                <w:top w:val="none" w:sz="0" w:space="0" w:color="auto"/>
                <w:left w:val="none" w:sz="0" w:space="0" w:color="auto"/>
                <w:bottom w:val="none" w:sz="0" w:space="0" w:color="auto"/>
                <w:right w:val="none" w:sz="0" w:space="0" w:color="auto"/>
              </w:divBdr>
              <w:divsChild>
                <w:div w:id="156045234">
                  <w:marLeft w:val="0"/>
                  <w:marRight w:val="0"/>
                  <w:marTop w:val="0"/>
                  <w:marBottom w:val="0"/>
                  <w:divBdr>
                    <w:top w:val="none" w:sz="0" w:space="0" w:color="auto"/>
                    <w:left w:val="none" w:sz="0" w:space="0" w:color="auto"/>
                    <w:bottom w:val="none" w:sz="0" w:space="0" w:color="auto"/>
                    <w:right w:val="none" w:sz="0" w:space="0" w:color="auto"/>
                  </w:divBdr>
                  <w:divsChild>
                    <w:div w:id="469984657">
                      <w:marLeft w:val="0"/>
                      <w:marRight w:val="0"/>
                      <w:marTop w:val="0"/>
                      <w:marBottom w:val="0"/>
                      <w:divBdr>
                        <w:top w:val="none" w:sz="0" w:space="0" w:color="auto"/>
                        <w:left w:val="none" w:sz="0" w:space="0" w:color="auto"/>
                        <w:bottom w:val="none" w:sz="0" w:space="0" w:color="auto"/>
                        <w:right w:val="none" w:sz="0" w:space="0" w:color="auto"/>
                      </w:divBdr>
                      <w:divsChild>
                        <w:div w:id="1386492702">
                          <w:marLeft w:val="0"/>
                          <w:marRight w:val="0"/>
                          <w:marTop w:val="0"/>
                          <w:marBottom w:val="0"/>
                          <w:divBdr>
                            <w:top w:val="none" w:sz="0" w:space="0" w:color="auto"/>
                            <w:left w:val="none" w:sz="0" w:space="0" w:color="auto"/>
                            <w:bottom w:val="none" w:sz="0" w:space="0" w:color="auto"/>
                            <w:right w:val="none" w:sz="0" w:space="0" w:color="auto"/>
                          </w:divBdr>
                          <w:divsChild>
                            <w:div w:id="2043171494">
                              <w:marLeft w:val="0"/>
                              <w:marRight w:val="0"/>
                              <w:marTop w:val="0"/>
                              <w:marBottom w:val="0"/>
                              <w:divBdr>
                                <w:top w:val="none" w:sz="0" w:space="0" w:color="auto"/>
                                <w:left w:val="none" w:sz="0" w:space="0" w:color="auto"/>
                                <w:bottom w:val="none" w:sz="0" w:space="0" w:color="auto"/>
                                <w:right w:val="none" w:sz="0" w:space="0" w:color="auto"/>
                              </w:divBdr>
                              <w:divsChild>
                                <w:div w:id="485127861">
                                  <w:marLeft w:val="0"/>
                                  <w:marRight w:val="0"/>
                                  <w:marTop w:val="0"/>
                                  <w:marBottom w:val="0"/>
                                  <w:divBdr>
                                    <w:top w:val="single" w:sz="2" w:space="15" w:color="EAE9E9"/>
                                    <w:left w:val="none" w:sz="0" w:space="0" w:color="EAE9E9"/>
                                    <w:bottom w:val="single" w:sz="2" w:space="15" w:color="EAE9E9"/>
                                    <w:right w:val="none" w:sz="0" w:space="0" w:color="EAE9E9"/>
                                  </w:divBdr>
                                  <w:divsChild>
                                    <w:div w:id="180435456">
                                      <w:marLeft w:val="0"/>
                                      <w:marRight w:val="0"/>
                                      <w:marTop w:val="0"/>
                                      <w:marBottom w:val="0"/>
                                      <w:divBdr>
                                        <w:top w:val="none" w:sz="0" w:space="0" w:color="auto"/>
                                        <w:left w:val="none" w:sz="0" w:space="0" w:color="auto"/>
                                        <w:bottom w:val="none" w:sz="0" w:space="0" w:color="auto"/>
                                        <w:right w:val="none" w:sz="0" w:space="0" w:color="auto"/>
                                      </w:divBdr>
                                      <w:divsChild>
                                        <w:div w:id="1397897727">
                                          <w:marLeft w:val="0"/>
                                          <w:marRight w:val="0"/>
                                          <w:marTop w:val="0"/>
                                          <w:marBottom w:val="300"/>
                                          <w:divBdr>
                                            <w:top w:val="none" w:sz="0" w:space="0" w:color="auto"/>
                                            <w:left w:val="none" w:sz="0" w:space="0" w:color="auto"/>
                                            <w:bottom w:val="none" w:sz="0" w:space="0" w:color="auto"/>
                                            <w:right w:val="none" w:sz="0" w:space="0" w:color="auto"/>
                                          </w:divBdr>
                                          <w:divsChild>
                                            <w:div w:id="592520070">
                                              <w:marLeft w:val="0"/>
                                              <w:marRight w:val="0"/>
                                              <w:marTop w:val="0"/>
                                              <w:marBottom w:val="0"/>
                                              <w:divBdr>
                                                <w:top w:val="none" w:sz="0" w:space="0" w:color="auto"/>
                                                <w:left w:val="none" w:sz="0" w:space="0" w:color="auto"/>
                                                <w:bottom w:val="none" w:sz="0" w:space="0" w:color="auto"/>
                                                <w:right w:val="none" w:sz="0" w:space="0" w:color="auto"/>
                                              </w:divBdr>
                                              <w:divsChild>
                                                <w:div w:id="695160221">
                                                  <w:marLeft w:val="0"/>
                                                  <w:marRight w:val="0"/>
                                                  <w:marTop w:val="0"/>
                                                  <w:marBottom w:val="900"/>
                                                  <w:divBdr>
                                                    <w:top w:val="none" w:sz="0" w:space="0" w:color="auto"/>
                                                    <w:left w:val="none" w:sz="0" w:space="0" w:color="auto"/>
                                                    <w:bottom w:val="none" w:sz="0" w:space="0" w:color="auto"/>
                                                    <w:right w:val="none" w:sz="0" w:space="0" w:color="auto"/>
                                                  </w:divBdr>
                                                  <w:divsChild>
                                                    <w:div w:id="647517806">
                                                      <w:marLeft w:val="0"/>
                                                      <w:marRight w:val="0"/>
                                                      <w:marTop w:val="0"/>
                                                      <w:marBottom w:val="0"/>
                                                      <w:divBdr>
                                                        <w:top w:val="none" w:sz="0" w:space="0" w:color="auto"/>
                                                        <w:left w:val="none" w:sz="0" w:space="0" w:color="auto"/>
                                                        <w:bottom w:val="none" w:sz="0" w:space="0" w:color="auto"/>
                                                        <w:right w:val="none" w:sz="0" w:space="0" w:color="auto"/>
                                                      </w:divBdr>
                                                      <w:divsChild>
                                                        <w:div w:id="1473524107">
                                                          <w:marLeft w:val="0"/>
                                                          <w:marRight w:val="0"/>
                                                          <w:marTop w:val="0"/>
                                                          <w:marBottom w:val="0"/>
                                                          <w:divBdr>
                                                            <w:top w:val="none" w:sz="0" w:space="0" w:color="auto"/>
                                                            <w:left w:val="none" w:sz="0" w:space="0" w:color="auto"/>
                                                            <w:bottom w:val="none" w:sz="0" w:space="0" w:color="auto"/>
                                                            <w:right w:val="none" w:sz="0" w:space="0" w:color="auto"/>
                                                          </w:divBdr>
                                                          <w:divsChild>
                                                            <w:div w:id="2046323096">
                                                              <w:marLeft w:val="0"/>
                                                              <w:marRight w:val="0"/>
                                                              <w:marTop w:val="0"/>
                                                              <w:marBottom w:val="0"/>
                                                              <w:divBdr>
                                                                <w:top w:val="none" w:sz="0" w:space="0" w:color="auto"/>
                                                                <w:left w:val="none" w:sz="0" w:space="0" w:color="auto"/>
                                                                <w:bottom w:val="none" w:sz="0" w:space="0" w:color="auto"/>
                                                                <w:right w:val="none" w:sz="0" w:space="0" w:color="auto"/>
                                                              </w:divBdr>
                                                            </w:div>
                                                            <w:div w:id="5476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3342">
                                                      <w:marLeft w:val="0"/>
                                                      <w:marRight w:val="0"/>
                                                      <w:marTop w:val="0"/>
                                                      <w:marBottom w:val="0"/>
                                                      <w:divBdr>
                                                        <w:top w:val="none" w:sz="0" w:space="0" w:color="auto"/>
                                                        <w:left w:val="none" w:sz="0" w:space="0" w:color="auto"/>
                                                        <w:bottom w:val="none" w:sz="0" w:space="0" w:color="auto"/>
                                                        <w:right w:val="none" w:sz="0" w:space="0" w:color="auto"/>
                                                      </w:divBdr>
                                                      <w:divsChild>
                                                        <w:div w:id="902715681">
                                                          <w:marLeft w:val="0"/>
                                                          <w:marRight w:val="0"/>
                                                          <w:marTop w:val="0"/>
                                                          <w:marBottom w:val="0"/>
                                                          <w:divBdr>
                                                            <w:top w:val="none" w:sz="0" w:space="0" w:color="auto"/>
                                                            <w:left w:val="none" w:sz="0" w:space="0" w:color="auto"/>
                                                            <w:bottom w:val="none" w:sz="0" w:space="0" w:color="auto"/>
                                                            <w:right w:val="none" w:sz="0" w:space="0" w:color="auto"/>
                                                          </w:divBdr>
                                                          <w:divsChild>
                                                            <w:div w:id="1580477345">
                                                              <w:marLeft w:val="0"/>
                                                              <w:marRight w:val="0"/>
                                                              <w:marTop w:val="0"/>
                                                              <w:marBottom w:val="0"/>
                                                              <w:divBdr>
                                                                <w:top w:val="none" w:sz="0" w:space="0" w:color="auto"/>
                                                                <w:left w:val="none" w:sz="0" w:space="0" w:color="auto"/>
                                                                <w:bottom w:val="none" w:sz="0" w:space="0" w:color="auto"/>
                                                                <w:right w:val="none" w:sz="0" w:space="0" w:color="auto"/>
                                                              </w:divBdr>
                                                            </w:div>
                                                            <w:div w:id="14676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60116">
                                                      <w:marLeft w:val="0"/>
                                                      <w:marRight w:val="0"/>
                                                      <w:marTop w:val="0"/>
                                                      <w:marBottom w:val="0"/>
                                                      <w:divBdr>
                                                        <w:top w:val="none" w:sz="0" w:space="0" w:color="auto"/>
                                                        <w:left w:val="none" w:sz="0" w:space="0" w:color="auto"/>
                                                        <w:bottom w:val="none" w:sz="0" w:space="0" w:color="auto"/>
                                                        <w:right w:val="none" w:sz="0" w:space="0" w:color="auto"/>
                                                      </w:divBdr>
                                                      <w:divsChild>
                                                        <w:div w:id="419374021">
                                                          <w:marLeft w:val="0"/>
                                                          <w:marRight w:val="0"/>
                                                          <w:marTop w:val="0"/>
                                                          <w:marBottom w:val="0"/>
                                                          <w:divBdr>
                                                            <w:top w:val="none" w:sz="0" w:space="0" w:color="auto"/>
                                                            <w:left w:val="none" w:sz="0" w:space="0" w:color="auto"/>
                                                            <w:bottom w:val="none" w:sz="0" w:space="0" w:color="auto"/>
                                                            <w:right w:val="none" w:sz="0" w:space="0" w:color="auto"/>
                                                          </w:divBdr>
                                                          <w:divsChild>
                                                            <w:div w:id="2092391867">
                                                              <w:marLeft w:val="0"/>
                                                              <w:marRight w:val="0"/>
                                                              <w:marTop w:val="0"/>
                                                              <w:marBottom w:val="0"/>
                                                              <w:divBdr>
                                                                <w:top w:val="none" w:sz="0" w:space="0" w:color="auto"/>
                                                                <w:left w:val="none" w:sz="0" w:space="0" w:color="auto"/>
                                                                <w:bottom w:val="none" w:sz="0" w:space="0" w:color="auto"/>
                                                                <w:right w:val="none" w:sz="0" w:space="0" w:color="auto"/>
                                                              </w:divBdr>
                                                            </w:div>
                                                            <w:div w:id="211755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756287">
                                          <w:marLeft w:val="0"/>
                                          <w:marRight w:val="0"/>
                                          <w:marTop w:val="0"/>
                                          <w:marBottom w:val="300"/>
                                          <w:divBdr>
                                            <w:top w:val="none" w:sz="0" w:space="0" w:color="auto"/>
                                            <w:left w:val="none" w:sz="0" w:space="0" w:color="auto"/>
                                            <w:bottom w:val="none" w:sz="0" w:space="0" w:color="auto"/>
                                            <w:right w:val="none" w:sz="0" w:space="0" w:color="auto"/>
                                          </w:divBdr>
                                          <w:divsChild>
                                            <w:div w:id="3579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21084">
                                  <w:marLeft w:val="0"/>
                                  <w:marRight w:val="0"/>
                                  <w:marTop w:val="0"/>
                                  <w:marBottom w:val="0"/>
                                  <w:divBdr>
                                    <w:top w:val="none" w:sz="0" w:space="0" w:color="auto"/>
                                    <w:left w:val="none" w:sz="0" w:space="0" w:color="auto"/>
                                    <w:bottom w:val="none" w:sz="0" w:space="0" w:color="auto"/>
                                    <w:right w:val="none" w:sz="0" w:space="0" w:color="auto"/>
                                  </w:divBdr>
                                  <w:divsChild>
                                    <w:div w:id="1300575432">
                                      <w:marLeft w:val="0"/>
                                      <w:marRight w:val="0"/>
                                      <w:marTop w:val="0"/>
                                      <w:marBottom w:val="300"/>
                                      <w:divBdr>
                                        <w:top w:val="none" w:sz="0" w:space="0" w:color="auto"/>
                                        <w:left w:val="none" w:sz="0" w:space="0" w:color="auto"/>
                                        <w:bottom w:val="none" w:sz="0" w:space="0" w:color="auto"/>
                                        <w:right w:val="none" w:sz="0" w:space="0" w:color="auto"/>
                                      </w:divBdr>
                                      <w:divsChild>
                                        <w:div w:id="702903576">
                                          <w:marLeft w:val="0"/>
                                          <w:marRight w:val="0"/>
                                          <w:marTop w:val="0"/>
                                          <w:marBottom w:val="0"/>
                                          <w:divBdr>
                                            <w:top w:val="none" w:sz="0" w:space="0" w:color="auto"/>
                                            <w:left w:val="none" w:sz="0" w:space="0" w:color="auto"/>
                                            <w:bottom w:val="none" w:sz="0" w:space="0" w:color="auto"/>
                                            <w:right w:val="none" w:sz="0" w:space="0" w:color="auto"/>
                                          </w:divBdr>
                                        </w:div>
                                      </w:divsChild>
                                    </w:div>
                                    <w:div w:id="1355225226">
                                      <w:marLeft w:val="0"/>
                                      <w:marRight w:val="0"/>
                                      <w:marTop w:val="0"/>
                                      <w:marBottom w:val="300"/>
                                      <w:divBdr>
                                        <w:top w:val="none" w:sz="0" w:space="0" w:color="auto"/>
                                        <w:left w:val="none" w:sz="0" w:space="0" w:color="auto"/>
                                        <w:bottom w:val="none" w:sz="0" w:space="0" w:color="auto"/>
                                        <w:right w:val="none" w:sz="0" w:space="0" w:color="auto"/>
                                      </w:divBdr>
                                      <w:divsChild>
                                        <w:div w:id="787822621">
                                          <w:marLeft w:val="0"/>
                                          <w:marRight w:val="0"/>
                                          <w:marTop w:val="0"/>
                                          <w:marBottom w:val="0"/>
                                          <w:divBdr>
                                            <w:top w:val="none" w:sz="0" w:space="0" w:color="auto"/>
                                            <w:left w:val="none" w:sz="0" w:space="0" w:color="auto"/>
                                            <w:bottom w:val="none" w:sz="0" w:space="0" w:color="auto"/>
                                            <w:right w:val="none" w:sz="0" w:space="0" w:color="auto"/>
                                          </w:divBdr>
                                          <w:divsChild>
                                            <w:div w:id="647979012">
                                              <w:marLeft w:val="0"/>
                                              <w:marRight w:val="0"/>
                                              <w:marTop w:val="0"/>
                                              <w:marBottom w:val="900"/>
                                              <w:divBdr>
                                                <w:top w:val="none" w:sz="0" w:space="0" w:color="auto"/>
                                                <w:left w:val="none" w:sz="0" w:space="0" w:color="auto"/>
                                                <w:bottom w:val="none" w:sz="0" w:space="0" w:color="auto"/>
                                                <w:right w:val="none" w:sz="0" w:space="0" w:color="auto"/>
                                              </w:divBdr>
                                              <w:divsChild>
                                                <w:div w:id="102578164">
                                                  <w:marLeft w:val="0"/>
                                                  <w:marRight w:val="0"/>
                                                  <w:marTop w:val="0"/>
                                                  <w:marBottom w:val="0"/>
                                                  <w:divBdr>
                                                    <w:top w:val="none" w:sz="0" w:space="0" w:color="auto"/>
                                                    <w:left w:val="none" w:sz="0" w:space="0" w:color="auto"/>
                                                    <w:bottom w:val="none" w:sz="0" w:space="0" w:color="auto"/>
                                                    <w:right w:val="none" w:sz="0" w:space="0" w:color="auto"/>
                                                  </w:divBdr>
                                                  <w:divsChild>
                                                    <w:div w:id="719212673">
                                                      <w:marLeft w:val="0"/>
                                                      <w:marRight w:val="0"/>
                                                      <w:marTop w:val="0"/>
                                                      <w:marBottom w:val="0"/>
                                                      <w:divBdr>
                                                        <w:top w:val="none" w:sz="0" w:space="0" w:color="auto"/>
                                                        <w:left w:val="none" w:sz="0" w:space="0" w:color="auto"/>
                                                        <w:bottom w:val="none" w:sz="0" w:space="0" w:color="auto"/>
                                                        <w:right w:val="none" w:sz="0" w:space="0" w:color="auto"/>
                                                      </w:divBdr>
                                                      <w:divsChild>
                                                        <w:div w:id="2049449401">
                                                          <w:marLeft w:val="0"/>
                                                          <w:marRight w:val="0"/>
                                                          <w:marTop w:val="0"/>
                                                          <w:marBottom w:val="0"/>
                                                          <w:divBdr>
                                                            <w:top w:val="none" w:sz="0" w:space="0" w:color="auto"/>
                                                            <w:left w:val="none" w:sz="0" w:space="0" w:color="auto"/>
                                                            <w:bottom w:val="none" w:sz="0" w:space="0" w:color="auto"/>
                                                            <w:right w:val="none" w:sz="0" w:space="0" w:color="auto"/>
                                                          </w:divBdr>
                                                        </w:div>
                                                        <w:div w:id="11031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84792">
                                                  <w:marLeft w:val="0"/>
                                                  <w:marRight w:val="0"/>
                                                  <w:marTop w:val="0"/>
                                                  <w:marBottom w:val="0"/>
                                                  <w:divBdr>
                                                    <w:top w:val="none" w:sz="0" w:space="0" w:color="auto"/>
                                                    <w:left w:val="none" w:sz="0" w:space="0" w:color="auto"/>
                                                    <w:bottom w:val="none" w:sz="0" w:space="0" w:color="auto"/>
                                                    <w:right w:val="none" w:sz="0" w:space="0" w:color="auto"/>
                                                  </w:divBdr>
                                                  <w:divsChild>
                                                    <w:div w:id="656609521">
                                                      <w:marLeft w:val="0"/>
                                                      <w:marRight w:val="0"/>
                                                      <w:marTop w:val="0"/>
                                                      <w:marBottom w:val="0"/>
                                                      <w:divBdr>
                                                        <w:top w:val="none" w:sz="0" w:space="0" w:color="auto"/>
                                                        <w:left w:val="none" w:sz="0" w:space="0" w:color="auto"/>
                                                        <w:bottom w:val="none" w:sz="0" w:space="0" w:color="auto"/>
                                                        <w:right w:val="none" w:sz="0" w:space="0" w:color="auto"/>
                                                      </w:divBdr>
                                                      <w:divsChild>
                                                        <w:div w:id="457339542">
                                                          <w:marLeft w:val="0"/>
                                                          <w:marRight w:val="0"/>
                                                          <w:marTop w:val="0"/>
                                                          <w:marBottom w:val="0"/>
                                                          <w:divBdr>
                                                            <w:top w:val="none" w:sz="0" w:space="0" w:color="auto"/>
                                                            <w:left w:val="none" w:sz="0" w:space="0" w:color="auto"/>
                                                            <w:bottom w:val="none" w:sz="0" w:space="0" w:color="auto"/>
                                                            <w:right w:val="none" w:sz="0" w:space="0" w:color="auto"/>
                                                          </w:divBdr>
                                                        </w:div>
                                                        <w:div w:id="21116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47193">
                                                  <w:marLeft w:val="0"/>
                                                  <w:marRight w:val="0"/>
                                                  <w:marTop w:val="0"/>
                                                  <w:marBottom w:val="0"/>
                                                  <w:divBdr>
                                                    <w:top w:val="none" w:sz="0" w:space="0" w:color="auto"/>
                                                    <w:left w:val="none" w:sz="0" w:space="0" w:color="auto"/>
                                                    <w:bottom w:val="none" w:sz="0" w:space="0" w:color="auto"/>
                                                    <w:right w:val="none" w:sz="0" w:space="0" w:color="auto"/>
                                                  </w:divBdr>
                                                  <w:divsChild>
                                                    <w:div w:id="613636583">
                                                      <w:marLeft w:val="0"/>
                                                      <w:marRight w:val="0"/>
                                                      <w:marTop w:val="0"/>
                                                      <w:marBottom w:val="0"/>
                                                      <w:divBdr>
                                                        <w:top w:val="none" w:sz="0" w:space="0" w:color="auto"/>
                                                        <w:left w:val="none" w:sz="0" w:space="0" w:color="auto"/>
                                                        <w:bottom w:val="none" w:sz="0" w:space="0" w:color="auto"/>
                                                        <w:right w:val="none" w:sz="0" w:space="0" w:color="auto"/>
                                                      </w:divBdr>
                                                      <w:divsChild>
                                                        <w:div w:id="1234122350">
                                                          <w:marLeft w:val="0"/>
                                                          <w:marRight w:val="0"/>
                                                          <w:marTop w:val="0"/>
                                                          <w:marBottom w:val="0"/>
                                                          <w:divBdr>
                                                            <w:top w:val="none" w:sz="0" w:space="0" w:color="auto"/>
                                                            <w:left w:val="none" w:sz="0" w:space="0" w:color="auto"/>
                                                            <w:bottom w:val="none" w:sz="0" w:space="0" w:color="auto"/>
                                                            <w:right w:val="none" w:sz="0" w:space="0" w:color="auto"/>
                                                          </w:divBdr>
                                                        </w:div>
                                                        <w:div w:id="83376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3569135">
      <w:bodyDiv w:val="1"/>
      <w:marLeft w:val="0"/>
      <w:marRight w:val="0"/>
      <w:marTop w:val="0"/>
      <w:marBottom w:val="0"/>
      <w:divBdr>
        <w:top w:val="none" w:sz="0" w:space="0" w:color="auto"/>
        <w:left w:val="none" w:sz="0" w:space="0" w:color="auto"/>
        <w:bottom w:val="none" w:sz="0" w:space="0" w:color="auto"/>
        <w:right w:val="none" w:sz="0" w:space="0" w:color="auto"/>
      </w:divBdr>
    </w:div>
    <w:div w:id="756751297">
      <w:bodyDiv w:val="1"/>
      <w:marLeft w:val="0"/>
      <w:marRight w:val="0"/>
      <w:marTop w:val="0"/>
      <w:marBottom w:val="0"/>
      <w:divBdr>
        <w:top w:val="none" w:sz="0" w:space="0" w:color="auto"/>
        <w:left w:val="none" w:sz="0" w:space="0" w:color="auto"/>
        <w:bottom w:val="none" w:sz="0" w:space="0" w:color="auto"/>
        <w:right w:val="none" w:sz="0" w:space="0" w:color="auto"/>
      </w:divBdr>
    </w:div>
    <w:div w:id="788354073">
      <w:bodyDiv w:val="1"/>
      <w:marLeft w:val="0"/>
      <w:marRight w:val="0"/>
      <w:marTop w:val="0"/>
      <w:marBottom w:val="0"/>
      <w:divBdr>
        <w:top w:val="none" w:sz="0" w:space="0" w:color="auto"/>
        <w:left w:val="none" w:sz="0" w:space="0" w:color="auto"/>
        <w:bottom w:val="none" w:sz="0" w:space="0" w:color="auto"/>
        <w:right w:val="none" w:sz="0" w:space="0" w:color="auto"/>
      </w:divBdr>
    </w:div>
    <w:div w:id="1083916346">
      <w:bodyDiv w:val="1"/>
      <w:marLeft w:val="0"/>
      <w:marRight w:val="0"/>
      <w:marTop w:val="0"/>
      <w:marBottom w:val="0"/>
      <w:divBdr>
        <w:top w:val="none" w:sz="0" w:space="0" w:color="auto"/>
        <w:left w:val="none" w:sz="0" w:space="0" w:color="auto"/>
        <w:bottom w:val="none" w:sz="0" w:space="0" w:color="auto"/>
        <w:right w:val="none" w:sz="0" w:space="0" w:color="auto"/>
      </w:divBdr>
    </w:div>
    <w:div w:id="1979458945">
      <w:bodyDiv w:val="1"/>
      <w:marLeft w:val="0"/>
      <w:marRight w:val="0"/>
      <w:marTop w:val="0"/>
      <w:marBottom w:val="0"/>
      <w:divBdr>
        <w:top w:val="none" w:sz="0" w:space="0" w:color="auto"/>
        <w:left w:val="none" w:sz="0" w:space="0" w:color="auto"/>
        <w:bottom w:val="none" w:sz="0" w:space="0" w:color="auto"/>
        <w:right w:val="none" w:sz="0" w:space="0" w:color="auto"/>
      </w:divBdr>
    </w:div>
    <w:div w:id="2025476072">
      <w:bodyDiv w:val="1"/>
      <w:marLeft w:val="0"/>
      <w:marRight w:val="0"/>
      <w:marTop w:val="0"/>
      <w:marBottom w:val="0"/>
      <w:divBdr>
        <w:top w:val="none" w:sz="0" w:space="0" w:color="auto"/>
        <w:left w:val="none" w:sz="0" w:space="0" w:color="auto"/>
        <w:bottom w:val="none" w:sz="0" w:space="0" w:color="auto"/>
        <w:right w:val="none" w:sz="0" w:space="0" w:color="auto"/>
      </w:divBdr>
    </w:div>
    <w:div w:id="2060586341">
      <w:bodyDiv w:val="1"/>
      <w:marLeft w:val="0"/>
      <w:marRight w:val="0"/>
      <w:marTop w:val="0"/>
      <w:marBottom w:val="0"/>
      <w:divBdr>
        <w:top w:val="none" w:sz="0" w:space="0" w:color="auto"/>
        <w:left w:val="none" w:sz="0" w:space="0" w:color="auto"/>
        <w:bottom w:val="none" w:sz="0" w:space="0" w:color="auto"/>
        <w:right w:val="none" w:sz="0" w:space="0" w:color="auto"/>
      </w:divBdr>
      <w:divsChild>
        <w:div w:id="286394705">
          <w:marLeft w:val="0"/>
          <w:marRight w:val="0"/>
          <w:marTop w:val="0"/>
          <w:marBottom w:val="0"/>
          <w:divBdr>
            <w:top w:val="none" w:sz="0" w:space="0" w:color="auto"/>
            <w:left w:val="none" w:sz="0" w:space="0" w:color="auto"/>
            <w:bottom w:val="none" w:sz="0" w:space="0" w:color="auto"/>
            <w:right w:val="none" w:sz="0" w:space="0" w:color="auto"/>
          </w:divBdr>
        </w:div>
        <w:div w:id="1816411555">
          <w:marLeft w:val="0"/>
          <w:marRight w:val="0"/>
          <w:marTop w:val="0"/>
          <w:marBottom w:val="0"/>
          <w:divBdr>
            <w:top w:val="none" w:sz="0" w:space="0" w:color="auto"/>
            <w:left w:val="none" w:sz="0" w:space="0" w:color="auto"/>
            <w:bottom w:val="none" w:sz="0" w:space="0" w:color="auto"/>
            <w:right w:val="none" w:sz="0" w:space="0" w:color="auto"/>
          </w:divBdr>
        </w:div>
        <w:div w:id="1101800634">
          <w:marLeft w:val="0"/>
          <w:marRight w:val="0"/>
          <w:marTop w:val="0"/>
          <w:marBottom w:val="0"/>
          <w:divBdr>
            <w:top w:val="none" w:sz="0" w:space="0" w:color="auto"/>
            <w:left w:val="none" w:sz="0" w:space="0" w:color="auto"/>
            <w:bottom w:val="none" w:sz="0" w:space="0" w:color="auto"/>
            <w:right w:val="none" w:sz="0" w:space="0" w:color="auto"/>
          </w:divBdr>
        </w:div>
        <w:div w:id="61415253">
          <w:marLeft w:val="0"/>
          <w:marRight w:val="0"/>
          <w:marTop w:val="0"/>
          <w:marBottom w:val="0"/>
          <w:divBdr>
            <w:top w:val="none" w:sz="0" w:space="0" w:color="auto"/>
            <w:left w:val="none" w:sz="0" w:space="0" w:color="auto"/>
            <w:bottom w:val="none" w:sz="0" w:space="0" w:color="auto"/>
            <w:right w:val="none" w:sz="0" w:space="0" w:color="auto"/>
          </w:divBdr>
        </w:div>
        <w:div w:id="27730770">
          <w:marLeft w:val="0"/>
          <w:marRight w:val="0"/>
          <w:marTop w:val="0"/>
          <w:marBottom w:val="0"/>
          <w:divBdr>
            <w:top w:val="none" w:sz="0" w:space="0" w:color="auto"/>
            <w:left w:val="none" w:sz="0" w:space="0" w:color="auto"/>
            <w:bottom w:val="none" w:sz="0" w:space="0" w:color="auto"/>
            <w:right w:val="none" w:sz="0" w:space="0" w:color="auto"/>
          </w:divBdr>
        </w:div>
        <w:div w:id="69274063">
          <w:marLeft w:val="0"/>
          <w:marRight w:val="0"/>
          <w:marTop w:val="0"/>
          <w:marBottom w:val="0"/>
          <w:divBdr>
            <w:top w:val="none" w:sz="0" w:space="0" w:color="auto"/>
            <w:left w:val="none" w:sz="0" w:space="0" w:color="auto"/>
            <w:bottom w:val="none" w:sz="0" w:space="0" w:color="auto"/>
            <w:right w:val="none" w:sz="0" w:space="0" w:color="auto"/>
          </w:divBdr>
        </w:div>
        <w:div w:id="1251310831">
          <w:marLeft w:val="0"/>
          <w:marRight w:val="0"/>
          <w:marTop w:val="0"/>
          <w:marBottom w:val="0"/>
          <w:divBdr>
            <w:top w:val="none" w:sz="0" w:space="0" w:color="auto"/>
            <w:left w:val="none" w:sz="0" w:space="0" w:color="auto"/>
            <w:bottom w:val="none" w:sz="0" w:space="0" w:color="auto"/>
            <w:right w:val="none" w:sz="0" w:space="0" w:color="auto"/>
          </w:divBdr>
        </w:div>
      </w:divsChild>
    </w:div>
    <w:div w:id="208806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elen.gore@bcop.org.uk" TargetMode="External"/><Relationship Id="rId17" Type="http://schemas.openxmlformats.org/officeDocument/2006/relationships/image" Target="media/image8.jpeg"/><Relationship Id="rId25" Type="http://schemas.openxmlformats.org/officeDocument/2006/relationships/image" Target="media/image10.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executive.assistant@bcop.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cop.org.uk" TargetMode="External"/><Relationship Id="rId24" Type="http://schemas.openxmlformats.org/officeDocument/2006/relationships/image" Target="media/image9.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3.JPG"/><Relationship Id="rId10" Type="http://schemas.openxmlformats.org/officeDocument/2006/relationships/hyperlink" Target="mailto:general@bcop.org.uk"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2.JPG"/><Relationship Id="rId30" Type="http://schemas.openxmlformats.org/officeDocument/2006/relationships/hyperlink" Target="mailto:executive.assistant@bcop.org.uk"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0305F-FE8F-4F1C-B407-DA7174FC4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2148</Words>
  <Characters>12245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JMRC Ltd</Company>
  <LinksUpToDate>false</LinksUpToDate>
  <CharactersWithSpaces>14365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 Ridley</dc:creator>
  <cp:lastModifiedBy>Gill Hutchinson</cp:lastModifiedBy>
  <cp:revision>3</cp:revision>
  <cp:lastPrinted>2016-08-19T09:15:00Z</cp:lastPrinted>
  <dcterms:created xsi:type="dcterms:W3CDTF">2025-08-20T14:27:00Z</dcterms:created>
  <dcterms:modified xsi:type="dcterms:W3CDTF">2025-08-20T14:29:00Z</dcterms:modified>
</cp:coreProperties>
</file>